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67AF" w14:textId="239FA3D3" w:rsidR="00BD4F4D" w:rsidRPr="004075F8" w:rsidRDefault="00BD4F4D" w:rsidP="00BD4F4D">
      <w:pPr>
        <w:spacing w:after="0" w:line="240" w:lineRule="auto"/>
        <w:jc w:val="center"/>
        <w:rPr>
          <w:rFonts w:ascii="Arial" w:hAnsi="Arial" w:cs="Arial"/>
          <w:sz w:val="72"/>
          <w:szCs w:val="72"/>
        </w:rPr>
      </w:pPr>
      <w:r w:rsidRPr="004075F8">
        <w:rPr>
          <w:rFonts w:ascii="Arial" w:hAnsi="Arial" w:cs="Arial"/>
          <w:sz w:val="56"/>
          <w:szCs w:val="56"/>
        </w:rPr>
        <w:t>How to livestream</w:t>
      </w:r>
      <w:r w:rsidRPr="004075F8">
        <w:rPr>
          <w:rFonts w:ascii="Arial" w:hAnsi="Arial" w:cs="Arial"/>
          <w:sz w:val="72"/>
          <w:szCs w:val="72"/>
        </w:rPr>
        <w:t xml:space="preserve"> </w:t>
      </w:r>
      <w:r w:rsidRPr="004075F8">
        <w:rPr>
          <w:rFonts w:ascii="Arial" w:hAnsi="Arial" w:cs="Arial"/>
          <w:sz w:val="72"/>
          <w:szCs w:val="72"/>
        </w:rPr>
        <w:br/>
      </w:r>
      <w:proofErr w:type="spellStart"/>
      <w:r w:rsidRPr="004075F8">
        <w:rPr>
          <w:rFonts w:ascii="Arial" w:hAnsi="Arial" w:cs="Arial"/>
          <w:b/>
          <w:sz w:val="72"/>
          <w:szCs w:val="72"/>
        </w:rPr>
        <w:t>TEDxNHS</w:t>
      </w:r>
      <w:proofErr w:type="spellEnd"/>
      <w:r w:rsidRPr="004075F8">
        <w:rPr>
          <w:rFonts w:ascii="Arial" w:hAnsi="Arial" w:cs="Arial"/>
          <w:b/>
          <w:sz w:val="72"/>
          <w:szCs w:val="72"/>
        </w:rPr>
        <w:t xml:space="preserve"> 201</w:t>
      </w:r>
      <w:r w:rsidR="004D0DBC" w:rsidRPr="004075F8">
        <w:rPr>
          <w:rFonts w:ascii="Arial" w:hAnsi="Arial" w:cs="Arial"/>
          <w:b/>
          <w:sz w:val="72"/>
          <w:szCs w:val="72"/>
        </w:rPr>
        <w:t>9</w:t>
      </w:r>
    </w:p>
    <w:p w14:paraId="4210C088" w14:textId="77777777" w:rsidR="00BD4F4D" w:rsidRPr="004075F8" w:rsidRDefault="00BD4F4D" w:rsidP="00BD4F4D">
      <w:pPr>
        <w:spacing w:after="0" w:line="240" w:lineRule="auto"/>
        <w:rPr>
          <w:rFonts w:ascii="Arial" w:hAnsi="Arial" w:cs="Arial"/>
          <w:sz w:val="20"/>
          <w:szCs w:val="20"/>
        </w:rPr>
      </w:pPr>
    </w:p>
    <w:p w14:paraId="17B70B95" w14:textId="1EA1B9EB" w:rsidR="00BD4F4D" w:rsidRPr="004075F8" w:rsidRDefault="004D0DBC" w:rsidP="00BD4F4D">
      <w:pPr>
        <w:spacing w:after="0" w:line="240" w:lineRule="auto"/>
        <w:jc w:val="center"/>
        <w:rPr>
          <w:rFonts w:ascii="Arial" w:hAnsi="Arial" w:cs="Arial"/>
          <w:sz w:val="40"/>
          <w:szCs w:val="40"/>
        </w:rPr>
      </w:pPr>
      <w:r w:rsidRPr="004075F8">
        <w:rPr>
          <w:rFonts w:ascii="Arial" w:hAnsi="Arial" w:cs="Arial"/>
          <w:sz w:val="40"/>
          <w:szCs w:val="40"/>
        </w:rPr>
        <w:t>Friday 4</w:t>
      </w:r>
      <w:r w:rsidR="00BD4F4D" w:rsidRPr="004075F8">
        <w:rPr>
          <w:rFonts w:ascii="Arial" w:hAnsi="Arial" w:cs="Arial"/>
          <w:sz w:val="40"/>
          <w:szCs w:val="40"/>
        </w:rPr>
        <w:t xml:space="preserve"> </w:t>
      </w:r>
      <w:r w:rsidRPr="004075F8">
        <w:rPr>
          <w:rFonts w:ascii="Arial" w:hAnsi="Arial" w:cs="Arial"/>
          <w:sz w:val="40"/>
          <w:szCs w:val="40"/>
        </w:rPr>
        <w:t xml:space="preserve">October </w:t>
      </w:r>
    </w:p>
    <w:p w14:paraId="6444155D" w14:textId="1EA85B1D" w:rsidR="00BD4F4D" w:rsidRPr="004075F8" w:rsidRDefault="00BD4F4D" w:rsidP="00BD4F4D">
      <w:pPr>
        <w:spacing w:after="0" w:line="240" w:lineRule="auto"/>
        <w:jc w:val="center"/>
        <w:rPr>
          <w:rFonts w:ascii="Arial" w:hAnsi="Arial" w:cs="Arial"/>
          <w:sz w:val="40"/>
          <w:szCs w:val="40"/>
        </w:rPr>
      </w:pPr>
      <w:r w:rsidRPr="004075F8">
        <w:rPr>
          <w:rFonts w:ascii="Arial" w:hAnsi="Arial" w:cs="Arial"/>
          <w:sz w:val="40"/>
          <w:szCs w:val="40"/>
        </w:rPr>
        <w:t xml:space="preserve">Live from </w:t>
      </w:r>
      <w:r w:rsidR="004D0DBC" w:rsidRPr="004075F8">
        <w:rPr>
          <w:rFonts w:ascii="Arial" w:hAnsi="Arial" w:cs="Arial"/>
          <w:sz w:val="40"/>
          <w:szCs w:val="40"/>
        </w:rPr>
        <w:t>indigo at the O2,</w:t>
      </w:r>
      <w:r w:rsidRPr="004075F8">
        <w:rPr>
          <w:rFonts w:ascii="Arial" w:hAnsi="Arial" w:cs="Arial"/>
          <w:sz w:val="40"/>
          <w:szCs w:val="40"/>
        </w:rPr>
        <w:t xml:space="preserve"> London</w:t>
      </w:r>
    </w:p>
    <w:p w14:paraId="22F48081" w14:textId="77777777" w:rsidR="00BD4F4D" w:rsidRPr="004075F8" w:rsidRDefault="00BD4F4D" w:rsidP="00BD4F4D">
      <w:pPr>
        <w:spacing w:after="0" w:line="240" w:lineRule="auto"/>
        <w:jc w:val="center"/>
        <w:rPr>
          <w:rFonts w:ascii="Arial" w:hAnsi="Arial" w:cs="Arial"/>
          <w:sz w:val="20"/>
          <w:szCs w:val="20"/>
        </w:rPr>
      </w:pPr>
    </w:p>
    <w:p w14:paraId="18F2A809" w14:textId="6AF3B229" w:rsidR="00BD4F4D" w:rsidRPr="004075F8" w:rsidRDefault="004075F8" w:rsidP="00BD4F4D">
      <w:pPr>
        <w:spacing w:after="0" w:line="240" w:lineRule="auto"/>
        <w:jc w:val="center"/>
        <w:rPr>
          <w:rFonts w:ascii="Arial" w:hAnsi="Arial" w:cs="Arial"/>
          <w:sz w:val="72"/>
          <w:szCs w:val="72"/>
        </w:rPr>
      </w:pPr>
      <w:r w:rsidRPr="004075F8">
        <w:rPr>
          <w:rFonts w:ascii="Arial" w:hAnsi="Arial" w:cs="Arial"/>
          <w:noProof/>
        </w:rPr>
        <w:drawing>
          <wp:inline distT="0" distB="0" distL="0" distR="0" wp14:anchorId="4086C9A3" wp14:editId="3FB05683">
            <wp:extent cx="5731510" cy="28657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30252C93" w14:textId="77777777" w:rsidR="00BD4F4D" w:rsidRPr="004075F8" w:rsidRDefault="00BD4F4D" w:rsidP="00BD4F4D">
      <w:pPr>
        <w:spacing w:after="0" w:line="240" w:lineRule="auto"/>
        <w:rPr>
          <w:rFonts w:ascii="Arial" w:hAnsi="Arial" w:cs="Arial"/>
          <w:sz w:val="24"/>
          <w:szCs w:val="24"/>
        </w:rPr>
      </w:pPr>
    </w:p>
    <w:p w14:paraId="1D2BCBEF" w14:textId="7D7BFB3C" w:rsidR="00BD4F4D" w:rsidRPr="004075F8" w:rsidRDefault="00BD4F4D" w:rsidP="00BD4F4D">
      <w:pPr>
        <w:spacing w:after="0" w:line="240" w:lineRule="auto"/>
        <w:rPr>
          <w:rFonts w:ascii="Arial" w:hAnsi="Arial" w:cs="Arial"/>
          <w:sz w:val="24"/>
          <w:szCs w:val="24"/>
        </w:rPr>
      </w:pPr>
      <w:r w:rsidRPr="004075F8">
        <w:rPr>
          <w:rFonts w:ascii="Arial" w:hAnsi="Arial" w:cs="Arial"/>
          <w:sz w:val="24"/>
          <w:szCs w:val="24"/>
        </w:rPr>
        <w:t>There are amazing people in our NHS with inspiration</w:t>
      </w:r>
      <w:r w:rsidR="00092983" w:rsidRPr="004075F8">
        <w:rPr>
          <w:rFonts w:ascii="Arial" w:hAnsi="Arial" w:cs="Arial"/>
          <w:sz w:val="24"/>
          <w:szCs w:val="24"/>
        </w:rPr>
        <w:t>al</w:t>
      </w:r>
      <w:r w:rsidRPr="004075F8">
        <w:rPr>
          <w:rFonts w:ascii="Arial" w:hAnsi="Arial" w:cs="Arial"/>
          <w:sz w:val="24"/>
          <w:szCs w:val="24"/>
        </w:rPr>
        <w:t xml:space="preserve"> stories and aspiration</w:t>
      </w:r>
      <w:r w:rsidR="00092983" w:rsidRPr="004075F8">
        <w:rPr>
          <w:rFonts w:ascii="Arial" w:hAnsi="Arial" w:cs="Arial"/>
          <w:sz w:val="24"/>
          <w:szCs w:val="24"/>
        </w:rPr>
        <w:t>al</w:t>
      </w:r>
      <w:r w:rsidRPr="004075F8">
        <w:rPr>
          <w:rFonts w:ascii="Arial" w:hAnsi="Arial" w:cs="Arial"/>
          <w:sz w:val="24"/>
          <w:szCs w:val="24"/>
        </w:rPr>
        <w:t xml:space="preserve"> ideas. TEDxNHS brings these people together on a national stage to share their stories</w:t>
      </w:r>
      <w:r w:rsidR="00092983" w:rsidRPr="004075F8">
        <w:rPr>
          <w:rFonts w:ascii="Arial" w:hAnsi="Arial" w:cs="Arial"/>
          <w:sz w:val="24"/>
          <w:szCs w:val="24"/>
        </w:rPr>
        <w:t>,</w:t>
      </w:r>
      <w:r w:rsidRPr="004075F8">
        <w:rPr>
          <w:rFonts w:ascii="Arial" w:hAnsi="Arial" w:cs="Arial"/>
          <w:sz w:val="24"/>
          <w:szCs w:val="24"/>
        </w:rPr>
        <w:t xml:space="preserve"> so </w:t>
      </w:r>
      <w:r w:rsidR="00092983" w:rsidRPr="004075F8">
        <w:rPr>
          <w:rFonts w:ascii="Arial" w:hAnsi="Arial" w:cs="Arial"/>
          <w:sz w:val="24"/>
          <w:szCs w:val="24"/>
        </w:rPr>
        <w:t xml:space="preserve">that </w:t>
      </w:r>
      <w:r w:rsidRPr="004075F8">
        <w:rPr>
          <w:rFonts w:ascii="Arial" w:hAnsi="Arial" w:cs="Arial"/>
          <w:sz w:val="24"/>
          <w:szCs w:val="24"/>
        </w:rPr>
        <w:t>we leave inspired to think differently, dream bigger and design better for the population we serve.</w:t>
      </w:r>
    </w:p>
    <w:p w14:paraId="343B6312" w14:textId="77777777" w:rsidR="00BD4F4D" w:rsidRPr="004075F8" w:rsidRDefault="00BD4F4D" w:rsidP="00BD4F4D">
      <w:pPr>
        <w:spacing w:after="0" w:line="240" w:lineRule="auto"/>
        <w:rPr>
          <w:rFonts w:ascii="Arial" w:hAnsi="Arial" w:cs="Arial"/>
          <w:sz w:val="24"/>
          <w:szCs w:val="24"/>
        </w:rPr>
      </w:pPr>
    </w:p>
    <w:p w14:paraId="50B569E4" w14:textId="250250AC" w:rsidR="000A3D93" w:rsidRPr="004075F8" w:rsidRDefault="00BD4F4D" w:rsidP="000A3D93">
      <w:pPr>
        <w:pStyle w:val="NormalWeb"/>
        <w:shd w:val="clear" w:color="auto" w:fill="FFFFFF"/>
        <w:spacing w:before="0" w:beforeAutospacing="0" w:after="360" w:afterAutospacing="0"/>
        <w:rPr>
          <w:rFonts w:ascii="Arial" w:hAnsi="Arial" w:cs="Arial"/>
        </w:rPr>
      </w:pPr>
      <w:r w:rsidRPr="004075F8">
        <w:rPr>
          <w:rFonts w:ascii="Arial" w:hAnsi="Arial" w:cs="Arial"/>
        </w:rPr>
        <w:t xml:space="preserve">The theme for </w:t>
      </w:r>
      <w:proofErr w:type="spellStart"/>
      <w:r w:rsidRPr="004075F8">
        <w:rPr>
          <w:rFonts w:ascii="Arial" w:hAnsi="Arial" w:cs="Arial"/>
        </w:rPr>
        <w:t>TEDxNHS</w:t>
      </w:r>
      <w:proofErr w:type="spellEnd"/>
      <w:r w:rsidRPr="004075F8">
        <w:rPr>
          <w:rFonts w:ascii="Arial" w:hAnsi="Arial" w:cs="Arial"/>
        </w:rPr>
        <w:t xml:space="preserve"> 201</w:t>
      </w:r>
      <w:r w:rsidR="000A3D93" w:rsidRPr="004075F8">
        <w:rPr>
          <w:rFonts w:ascii="Arial" w:hAnsi="Arial" w:cs="Arial"/>
        </w:rPr>
        <w:t>9</w:t>
      </w:r>
      <w:r w:rsidRPr="004075F8">
        <w:rPr>
          <w:rFonts w:ascii="Arial" w:hAnsi="Arial" w:cs="Arial"/>
        </w:rPr>
        <w:t xml:space="preserve"> is </w:t>
      </w:r>
      <w:r w:rsidRPr="004075F8">
        <w:rPr>
          <w:rFonts w:ascii="Arial" w:hAnsi="Arial" w:cs="Arial"/>
          <w:b/>
        </w:rPr>
        <w:t>‘</w:t>
      </w:r>
      <w:r w:rsidR="000A3D93" w:rsidRPr="004075F8">
        <w:rPr>
          <w:rStyle w:val="Strong"/>
          <w:rFonts w:ascii="Arial" w:hAnsi="Arial" w:cs="Arial"/>
          <w:shd w:val="clear" w:color="auto" w:fill="FFFFFF"/>
        </w:rPr>
        <w:t>Beyond our Component Parts</w:t>
      </w:r>
      <w:r w:rsidR="000A3D93" w:rsidRPr="004075F8">
        <w:rPr>
          <w:rFonts w:ascii="Arial" w:hAnsi="Arial" w:cs="Arial"/>
          <w:shd w:val="clear" w:color="auto" w:fill="FFFFFF"/>
        </w:rPr>
        <w:t>’</w:t>
      </w:r>
      <w:r w:rsidRPr="004075F8">
        <w:rPr>
          <w:rFonts w:ascii="Arial" w:hAnsi="Arial" w:cs="Arial"/>
        </w:rPr>
        <w:t xml:space="preserve">. </w:t>
      </w:r>
      <w:r w:rsidR="000A3D93" w:rsidRPr="004075F8">
        <w:rPr>
          <w:rFonts w:ascii="Arial" w:hAnsi="Arial" w:cs="Arial"/>
        </w:rPr>
        <w:t xml:space="preserve">We are looking forward to Friday 4 October 2019 when a brand-new </w:t>
      </w:r>
      <w:proofErr w:type="spellStart"/>
      <w:r w:rsidR="000A3D93" w:rsidRPr="004075F8">
        <w:rPr>
          <w:rFonts w:ascii="Arial" w:hAnsi="Arial" w:cs="Arial"/>
        </w:rPr>
        <w:t>TEDxNHS</w:t>
      </w:r>
      <w:proofErr w:type="spellEnd"/>
      <w:r w:rsidR="000A3D93" w:rsidRPr="004075F8">
        <w:rPr>
          <w:rFonts w:ascii="Arial" w:hAnsi="Arial" w:cs="Arial"/>
        </w:rPr>
        <w:t xml:space="preserve"> chapter will be written celebrating the very heart of the NHS: Our people.</w:t>
      </w:r>
    </w:p>
    <w:p w14:paraId="5AAC26F8" w14:textId="77777777" w:rsidR="000A3D93" w:rsidRPr="004075F8" w:rsidRDefault="000A3D93" w:rsidP="000A3D93">
      <w:pPr>
        <w:pStyle w:val="NormalWeb"/>
        <w:shd w:val="clear" w:color="auto" w:fill="FFFFFF"/>
        <w:spacing w:before="0" w:beforeAutospacing="0" w:after="360" w:afterAutospacing="0"/>
        <w:rPr>
          <w:rFonts w:ascii="Arial" w:hAnsi="Arial" w:cs="Arial"/>
        </w:rPr>
      </w:pPr>
      <w:r w:rsidRPr="004075F8">
        <w:rPr>
          <w:rFonts w:ascii="Arial" w:hAnsi="Arial" w:cs="Arial"/>
        </w:rPr>
        <w:t>Bringing us together to go further than our thoughts, energise our progressive steps and positively shape our health system.</w:t>
      </w:r>
    </w:p>
    <w:p w14:paraId="195FDB74" w14:textId="77777777" w:rsidR="000A3D93" w:rsidRPr="004075F8" w:rsidRDefault="000A3D93" w:rsidP="000A3D93">
      <w:pPr>
        <w:pStyle w:val="NormalWeb"/>
        <w:shd w:val="clear" w:color="auto" w:fill="FFFFFF"/>
        <w:spacing w:before="0" w:beforeAutospacing="0" w:after="360" w:afterAutospacing="0"/>
        <w:rPr>
          <w:rFonts w:ascii="Arial" w:hAnsi="Arial" w:cs="Arial"/>
        </w:rPr>
      </w:pPr>
      <w:r w:rsidRPr="004075F8">
        <w:rPr>
          <w:rFonts w:ascii="Arial" w:hAnsi="Arial" w:cs="Arial"/>
        </w:rPr>
        <w:t xml:space="preserve">We hope that </w:t>
      </w:r>
      <w:proofErr w:type="spellStart"/>
      <w:r w:rsidRPr="004075F8">
        <w:rPr>
          <w:rFonts w:ascii="Arial" w:hAnsi="Arial" w:cs="Arial"/>
        </w:rPr>
        <w:t>TEDxNHS</w:t>
      </w:r>
      <w:proofErr w:type="spellEnd"/>
      <w:r w:rsidRPr="004075F8">
        <w:rPr>
          <w:rFonts w:ascii="Arial" w:hAnsi="Arial" w:cs="Arial"/>
        </w:rPr>
        <w:t xml:space="preserve"> 2019 will inspire you to innovate, disrupt, and challenge current practice in your own organisations.</w:t>
      </w:r>
    </w:p>
    <w:p w14:paraId="751E9EF8" w14:textId="71BBE7B8" w:rsidR="00BD4F4D" w:rsidRPr="004075F8" w:rsidRDefault="00BD4F4D" w:rsidP="00BD4F4D">
      <w:pPr>
        <w:spacing w:after="0" w:line="240" w:lineRule="auto"/>
        <w:rPr>
          <w:rFonts w:ascii="Arial" w:hAnsi="Arial" w:cs="Arial"/>
          <w:sz w:val="24"/>
          <w:szCs w:val="24"/>
        </w:rPr>
      </w:pPr>
    </w:p>
    <w:p w14:paraId="32C58A14" w14:textId="38C0DB09" w:rsidR="00BD4F4D" w:rsidRPr="004075F8" w:rsidRDefault="00BD4F4D" w:rsidP="00BD4F4D">
      <w:pPr>
        <w:spacing w:after="0" w:line="240" w:lineRule="auto"/>
        <w:rPr>
          <w:rFonts w:ascii="Arial" w:hAnsi="Arial" w:cs="Arial"/>
          <w:b/>
          <w:sz w:val="24"/>
          <w:szCs w:val="24"/>
        </w:rPr>
      </w:pPr>
      <w:r w:rsidRPr="004075F8">
        <w:rPr>
          <w:rFonts w:ascii="Arial" w:hAnsi="Arial" w:cs="Arial"/>
          <w:b/>
          <w:sz w:val="24"/>
          <w:szCs w:val="24"/>
        </w:rPr>
        <w:t xml:space="preserve">TEDxNHS will be livestreamed on </w:t>
      </w:r>
      <w:r w:rsidR="000A3D93" w:rsidRPr="004075F8">
        <w:rPr>
          <w:rFonts w:ascii="Arial" w:hAnsi="Arial" w:cs="Arial"/>
          <w:b/>
          <w:sz w:val="24"/>
          <w:szCs w:val="24"/>
        </w:rPr>
        <w:t>Friday 4 October</w:t>
      </w:r>
      <w:r w:rsidRPr="004075F8">
        <w:rPr>
          <w:rFonts w:ascii="Arial" w:hAnsi="Arial" w:cs="Arial"/>
          <w:b/>
          <w:sz w:val="24"/>
          <w:szCs w:val="24"/>
        </w:rPr>
        <w:t>, with all talks broadcast live across the UK. Access is available for all NHS organisations and NHS staff. This livestream guide explains how staff across your NHS organisation can get involved.</w:t>
      </w:r>
    </w:p>
    <w:p w14:paraId="5136913F" w14:textId="77777777" w:rsidR="004075F8" w:rsidRDefault="004075F8" w:rsidP="0041286E">
      <w:pPr>
        <w:spacing w:after="0" w:line="240" w:lineRule="auto"/>
        <w:rPr>
          <w:rFonts w:ascii="Arial" w:hAnsi="Arial" w:cs="Arial"/>
          <w:sz w:val="56"/>
          <w:szCs w:val="56"/>
        </w:rPr>
      </w:pPr>
    </w:p>
    <w:p w14:paraId="5F4EF004" w14:textId="09B71F40" w:rsidR="0041286E" w:rsidRPr="004075F8" w:rsidRDefault="0041286E" w:rsidP="0041286E">
      <w:pPr>
        <w:spacing w:after="0" w:line="240" w:lineRule="auto"/>
        <w:rPr>
          <w:rFonts w:ascii="Arial" w:hAnsi="Arial" w:cs="Arial"/>
          <w:sz w:val="56"/>
          <w:szCs w:val="56"/>
        </w:rPr>
      </w:pPr>
      <w:r w:rsidRPr="004075F8">
        <w:rPr>
          <w:rFonts w:ascii="Arial" w:hAnsi="Arial" w:cs="Arial"/>
          <w:sz w:val="56"/>
          <w:szCs w:val="56"/>
        </w:rPr>
        <w:t>How to host a livestream hub</w:t>
      </w:r>
    </w:p>
    <w:p w14:paraId="725A9F9E" w14:textId="77777777" w:rsidR="0041286E" w:rsidRPr="004075F8" w:rsidRDefault="0041286E" w:rsidP="0041286E">
      <w:pPr>
        <w:spacing w:after="0" w:line="240" w:lineRule="auto"/>
        <w:rPr>
          <w:rFonts w:ascii="Arial" w:hAnsi="Arial" w:cs="Arial"/>
          <w:sz w:val="24"/>
          <w:szCs w:val="24"/>
        </w:rPr>
      </w:pPr>
    </w:p>
    <w:p w14:paraId="2D3FBE07" w14:textId="4C123F9F" w:rsidR="004E3AEF" w:rsidRDefault="0041286E" w:rsidP="0041286E">
      <w:pPr>
        <w:spacing w:after="0" w:line="240" w:lineRule="auto"/>
        <w:rPr>
          <w:rFonts w:ascii="Arial" w:hAnsi="Arial" w:cs="Arial"/>
          <w:sz w:val="24"/>
          <w:szCs w:val="24"/>
        </w:rPr>
      </w:pPr>
      <w:r w:rsidRPr="004075F8">
        <w:rPr>
          <w:rFonts w:ascii="Arial" w:hAnsi="Arial" w:cs="Arial"/>
          <w:sz w:val="24"/>
          <w:szCs w:val="24"/>
        </w:rPr>
        <w:t xml:space="preserve">We want to encourage as many NHS organisations and arms-length bodies across the UK, to host a TEDxNHS livestream hub. </w:t>
      </w:r>
      <w:r w:rsidR="004E3AEF" w:rsidRPr="004075F8">
        <w:rPr>
          <w:rFonts w:ascii="Arial" w:hAnsi="Arial" w:cs="Arial"/>
          <w:sz w:val="24"/>
          <w:szCs w:val="24"/>
        </w:rPr>
        <w:t xml:space="preserve">By livestreaming TEDxNHS from your organisation on </w:t>
      </w:r>
      <w:r w:rsidR="007E1674" w:rsidRPr="004075F8">
        <w:rPr>
          <w:rFonts w:ascii="Arial" w:hAnsi="Arial" w:cs="Arial"/>
          <w:sz w:val="24"/>
          <w:szCs w:val="24"/>
        </w:rPr>
        <w:t xml:space="preserve">Friday </w:t>
      </w:r>
      <w:proofErr w:type="spellStart"/>
      <w:r w:rsidR="007E1674" w:rsidRPr="004075F8">
        <w:rPr>
          <w:rFonts w:ascii="Arial" w:hAnsi="Arial" w:cs="Arial"/>
          <w:sz w:val="24"/>
          <w:szCs w:val="24"/>
        </w:rPr>
        <w:t>Friday</w:t>
      </w:r>
      <w:proofErr w:type="spellEnd"/>
      <w:r w:rsidR="007E1674" w:rsidRPr="004075F8">
        <w:rPr>
          <w:rFonts w:ascii="Arial" w:hAnsi="Arial" w:cs="Arial"/>
          <w:sz w:val="24"/>
          <w:szCs w:val="24"/>
        </w:rPr>
        <w:t xml:space="preserve"> 4 October</w:t>
      </w:r>
      <w:r w:rsidR="004E3AEF" w:rsidRPr="004075F8">
        <w:rPr>
          <w:rFonts w:ascii="Arial" w:hAnsi="Arial" w:cs="Arial"/>
          <w:sz w:val="24"/>
          <w:szCs w:val="24"/>
        </w:rPr>
        <w:t>, staff can drop in as their time allows to watch the talks.</w:t>
      </w:r>
    </w:p>
    <w:p w14:paraId="731F8612" w14:textId="1B6757D4" w:rsidR="004E67D9" w:rsidRDefault="004E67D9" w:rsidP="0041286E">
      <w:pPr>
        <w:spacing w:after="0" w:line="240" w:lineRule="auto"/>
        <w:rPr>
          <w:rFonts w:ascii="Arial" w:hAnsi="Arial" w:cs="Arial"/>
          <w:sz w:val="24"/>
          <w:szCs w:val="24"/>
        </w:rPr>
      </w:pPr>
    </w:p>
    <w:p w14:paraId="66A11A15" w14:textId="3728FBA3" w:rsidR="004E67D9" w:rsidRDefault="004E67D9" w:rsidP="0041286E">
      <w:pPr>
        <w:spacing w:after="0" w:line="240" w:lineRule="auto"/>
        <w:rPr>
          <w:rFonts w:ascii="Arial" w:hAnsi="Arial" w:cs="Arial"/>
          <w:sz w:val="24"/>
          <w:szCs w:val="24"/>
        </w:rPr>
      </w:pPr>
      <w:r>
        <w:rPr>
          <w:rFonts w:ascii="Arial" w:hAnsi="Arial" w:cs="Arial"/>
          <w:sz w:val="24"/>
          <w:szCs w:val="24"/>
        </w:rPr>
        <w:t xml:space="preserve">We want to create a network of vibrant hubs across the UK allowing as many people </w:t>
      </w:r>
      <w:r w:rsidR="00420217">
        <w:rPr>
          <w:rFonts w:ascii="Arial" w:hAnsi="Arial" w:cs="Arial"/>
          <w:sz w:val="24"/>
          <w:szCs w:val="24"/>
        </w:rPr>
        <w:t>as</w:t>
      </w:r>
      <w:bookmarkStart w:id="0" w:name="_GoBack"/>
      <w:bookmarkEnd w:id="0"/>
      <w:r>
        <w:rPr>
          <w:rFonts w:ascii="Arial" w:hAnsi="Arial" w:cs="Arial"/>
          <w:sz w:val="24"/>
          <w:szCs w:val="24"/>
        </w:rPr>
        <w:t xml:space="preserve"> possible to experience the magic of </w:t>
      </w:r>
      <w:proofErr w:type="spellStart"/>
      <w:r>
        <w:rPr>
          <w:rFonts w:ascii="Arial" w:hAnsi="Arial" w:cs="Arial"/>
          <w:sz w:val="24"/>
          <w:szCs w:val="24"/>
        </w:rPr>
        <w:t>TEDxNHS</w:t>
      </w:r>
      <w:proofErr w:type="spellEnd"/>
      <w:r>
        <w:rPr>
          <w:rFonts w:ascii="Arial" w:hAnsi="Arial" w:cs="Arial"/>
          <w:sz w:val="24"/>
          <w:szCs w:val="24"/>
        </w:rPr>
        <w:t xml:space="preserve">. Get in touch so we can help you plan how to make the most out of your livestream experience. Drop us a line at </w:t>
      </w:r>
      <w:hyperlink r:id="rId8" w:history="1">
        <w:r w:rsidRPr="00E76136">
          <w:rPr>
            <w:rStyle w:val="Hyperlink"/>
            <w:rFonts w:ascii="Arial" w:hAnsi="Arial" w:cs="Arial"/>
            <w:sz w:val="24"/>
            <w:szCs w:val="24"/>
          </w:rPr>
          <w:t>tedxnhs2019@gmail.com</w:t>
        </w:r>
      </w:hyperlink>
      <w:r>
        <w:rPr>
          <w:rFonts w:ascii="Arial" w:hAnsi="Arial" w:cs="Arial"/>
          <w:sz w:val="24"/>
          <w:szCs w:val="24"/>
        </w:rPr>
        <w:t>.</w:t>
      </w:r>
    </w:p>
    <w:p w14:paraId="76E9EF7F" w14:textId="77777777" w:rsidR="004E67D9" w:rsidRPr="004075F8" w:rsidRDefault="004E67D9" w:rsidP="0041286E">
      <w:pPr>
        <w:spacing w:after="0" w:line="240" w:lineRule="auto"/>
        <w:rPr>
          <w:rFonts w:ascii="Arial" w:hAnsi="Arial" w:cs="Arial"/>
          <w:sz w:val="24"/>
          <w:szCs w:val="24"/>
        </w:rPr>
      </w:pPr>
    </w:p>
    <w:p w14:paraId="55ACF3A5" w14:textId="77777777" w:rsidR="004E3AEF" w:rsidRPr="004075F8" w:rsidRDefault="004E3AEF" w:rsidP="0041286E">
      <w:pPr>
        <w:spacing w:after="0" w:line="240" w:lineRule="auto"/>
        <w:rPr>
          <w:rFonts w:ascii="Arial" w:hAnsi="Arial" w:cs="Arial"/>
          <w:sz w:val="24"/>
          <w:szCs w:val="24"/>
        </w:rPr>
      </w:pPr>
    </w:p>
    <w:p w14:paraId="5ABD8A00" w14:textId="77777777" w:rsidR="00BD4F4D" w:rsidRPr="004075F8" w:rsidRDefault="0041286E" w:rsidP="0041286E">
      <w:pPr>
        <w:spacing w:after="0" w:line="240" w:lineRule="auto"/>
        <w:rPr>
          <w:rFonts w:ascii="Arial" w:hAnsi="Arial" w:cs="Arial"/>
          <w:sz w:val="48"/>
          <w:szCs w:val="48"/>
        </w:rPr>
      </w:pPr>
      <w:r w:rsidRPr="004075F8">
        <w:rPr>
          <w:rFonts w:ascii="Arial" w:hAnsi="Arial" w:cs="Arial"/>
          <w:sz w:val="48"/>
          <w:szCs w:val="48"/>
        </w:rPr>
        <w:t>6</w:t>
      </w:r>
      <w:r w:rsidR="00CE6D17" w:rsidRPr="004075F8">
        <w:rPr>
          <w:rFonts w:ascii="Arial" w:hAnsi="Arial" w:cs="Arial"/>
          <w:sz w:val="48"/>
          <w:szCs w:val="48"/>
        </w:rPr>
        <w:t xml:space="preserve"> steps to livestream... </w:t>
      </w:r>
    </w:p>
    <w:p w14:paraId="3463FCBD" w14:textId="77777777" w:rsidR="00CE6D17" w:rsidRPr="004075F8" w:rsidRDefault="00CE6D17" w:rsidP="0041286E">
      <w:pPr>
        <w:spacing w:after="0" w:line="240" w:lineRule="auto"/>
        <w:rPr>
          <w:rFonts w:ascii="Arial" w:hAnsi="Arial" w:cs="Arial"/>
          <w:sz w:val="24"/>
          <w:szCs w:val="24"/>
        </w:rPr>
      </w:pPr>
    </w:p>
    <w:p w14:paraId="7AE3B739" w14:textId="53D23833" w:rsidR="00CE6D17" w:rsidRPr="004075F8" w:rsidRDefault="00CE6D17" w:rsidP="0041286E">
      <w:pPr>
        <w:pStyle w:val="ListParagraph"/>
        <w:numPr>
          <w:ilvl w:val="0"/>
          <w:numId w:val="1"/>
        </w:numPr>
        <w:spacing w:after="0" w:line="240" w:lineRule="auto"/>
        <w:rPr>
          <w:rFonts w:ascii="Arial" w:hAnsi="Arial" w:cs="Arial"/>
          <w:sz w:val="24"/>
          <w:szCs w:val="24"/>
        </w:rPr>
      </w:pPr>
      <w:r w:rsidRPr="004075F8">
        <w:rPr>
          <w:rFonts w:ascii="Arial" w:hAnsi="Arial" w:cs="Arial"/>
          <w:sz w:val="24"/>
          <w:szCs w:val="24"/>
        </w:rPr>
        <w:t xml:space="preserve">Sign up to receive the livestream link </w:t>
      </w:r>
      <w:r w:rsidR="00AA214D" w:rsidRPr="004075F8">
        <w:rPr>
          <w:rFonts w:ascii="Arial" w:hAnsi="Arial" w:cs="Arial"/>
          <w:sz w:val="24"/>
          <w:szCs w:val="24"/>
        </w:rPr>
        <w:t xml:space="preserve">at </w:t>
      </w:r>
      <w:hyperlink r:id="rId9" w:history="1">
        <w:r w:rsidR="00AA214D" w:rsidRPr="004075F8">
          <w:rPr>
            <w:rStyle w:val="Hyperlink"/>
            <w:rFonts w:ascii="Arial" w:hAnsi="Arial" w:cs="Arial"/>
            <w:sz w:val="24"/>
          </w:rPr>
          <w:t>www.tedxnhs.com/livestreamform</w:t>
        </w:r>
      </w:hyperlink>
      <w:r w:rsidR="00AA214D" w:rsidRPr="004075F8">
        <w:rPr>
          <w:rFonts w:ascii="Arial" w:hAnsi="Arial" w:cs="Arial"/>
          <w:sz w:val="24"/>
          <w:szCs w:val="24"/>
        </w:rPr>
        <w:t xml:space="preserve"> -</w:t>
      </w:r>
      <w:r w:rsidRPr="004075F8">
        <w:rPr>
          <w:rFonts w:ascii="Arial" w:hAnsi="Arial" w:cs="Arial"/>
          <w:sz w:val="24"/>
          <w:szCs w:val="24"/>
        </w:rPr>
        <w:t xml:space="preserve"> </w:t>
      </w:r>
      <w:r w:rsidR="00AA214D" w:rsidRPr="004075F8">
        <w:rPr>
          <w:rFonts w:ascii="Arial" w:hAnsi="Arial" w:cs="Arial"/>
          <w:sz w:val="24"/>
          <w:szCs w:val="24"/>
        </w:rPr>
        <w:t>y</w:t>
      </w:r>
      <w:r w:rsidRPr="004075F8">
        <w:rPr>
          <w:rFonts w:ascii="Arial" w:hAnsi="Arial" w:cs="Arial"/>
          <w:sz w:val="24"/>
          <w:szCs w:val="24"/>
        </w:rPr>
        <w:t xml:space="preserve">ou will </w:t>
      </w:r>
      <w:r w:rsidR="0041286E" w:rsidRPr="004075F8">
        <w:rPr>
          <w:rFonts w:ascii="Arial" w:hAnsi="Arial" w:cs="Arial"/>
          <w:sz w:val="24"/>
          <w:szCs w:val="24"/>
        </w:rPr>
        <w:t xml:space="preserve">receive the livestream link </w:t>
      </w:r>
      <w:r w:rsidR="008F5BDF" w:rsidRPr="004075F8">
        <w:rPr>
          <w:rFonts w:ascii="Arial" w:hAnsi="Arial" w:cs="Arial"/>
          <w:sz w:val="24"/>
          <w:szCs w:val="24"/>
        </w:rPr>
        <w:t>via</w:t>
      </w:r>
      <w:r w:rsidR="0041286E" w:rsidRPr="004075F8">
        <w:rPr>
          <w:rFonts w:ascii="Arial" w:hAnsi="Arial" w:cs="Arial"/>
          <w:sz w:val="24"/>
          <w:szCs w:val="24"/>
        </w:rPr>
        <w:t xml:space="preserve"> this email address </w:t>
      </w:r>
      <w:r w:rsidRPr="004075F8">
        <w:rPr>
          <w:rFonts w:ascii="Arial" w:hAnsi="Arial" w:cs="Arial"/>
          <w:sz w:val="24"/>
          <w:szCs w:val="24"/>
        </w:rPr>
        <w:t xml:space="preserve">a few days ahead of the event. </w:t>
      </w:r>
      <w:r w:rsidR="007E1674" w:rsidRPr="004075F8">
        <w:rPr>
          <w:rFonts w:ascii="Arial" w:hAnsi="Arial" w:cs="Arial"/>
          <w:sz w:val="24"/>
          <w:szCs w:val="24"/>
        </w:rPr>
        <w:t xml:space="preserve">The </w:t>
      </w:r>
      <w:r w:rsidR="0041286E" w:rsidRPr="004075F8">
        <w:rPr>
          <w:rFonts w:ascii="Arial" w:hAnsi="Arial" w:cs="Arial"/>
          <w:sz w:val="24"/>
          <w:szCs w:val="24"/>
        </w:rPr>
        <w:t xml:space="preserve">full agenda and timings will also be provided. </w:t>
      </w:r>
    </w:p>
    <w:p w14:paraId="0CF8FA60" w14:textId="77777777" w:rsidR="0041286E" w:rsidRPr="004075F8" w:rsidRDefault="0041286E" w:rsidP="0041286E">
      <w:pPr>
        <w:pStyle w:val="ListParagraph"/>
        <w:spacing w:after="0" w:line="240" w:lineRule="auto"/>
        <w:rPr>
          <w:rFonts w:ascii="Arial" w:hAnsi="Arial" w:cs="Arial"/>
          <w:sz w:val="24"/>
          <w:szCs w:val="24"/>
        </w:rPr>
      </w:pPr>
    </w:p>
    <w:p w14:paraId="46A9E14F" w14:textId="77777777" w:rsidR="0041286E" w:rsidRPr="004075F8" w:rsidRDefault="0041286E" w:rsidP="0041286E">
      <w:pPr>
        <w:pStyle w:val="ListParagraph"/>
        <w:numPr>
          <w:ilvl w:val="0"/>
          <w:numId w:val="1"/>
        </w:numPr>
        <w:spacing w:after="0" w:line="240" w:lineRule="auto"/>
        <w:rPr>
          <w:rFonts w:ascii="Arial" w:hAnsi="Arial" w:cs="Arial"/>
          <w:sz w:val="24"/>
          <w:szCs w:val="24"/>
        </w:rPr>
      </w:pPr>
      <w:r w:rsidRPr="004075F8">
        <w:rPr>
          <w:rFonts w:ascii="Arial" w:hAnsi="Arial" w:cs="Arial"/>
          <w:sz w:val="24"/>
          <w:szCs w:val="24"/>
        </w:rPr>
        <w:t>Book a room with a large screen (a projector is ideal), laptop, reliable internet connection, and an adequate sound system. This will be your ‘hub’!</w:t>
      </w:r>
    </w:p>
    <w:p w14:paraId="7E356285" w14:textId="77777777" w:rsidR="0041286E" w:rsidRPr="004075F8" w:rsidRDefault="0041286E" w:rsidP="0041286E">
      <w:pPr>
        <w:pStyle w:val="ListParagraph"/>
        <w:spacing w:after="0" w:line="240" w:lineRule="auto"/>
        <w:rPr>
          <w:rFonts w:ascii="Arial" w:hAnsi="Arial" w:cs="Arial"/>
          <w:sz w:val="24"/>
          <w:szCs w:val="24"/>
        </w:rPr>
      </w:pPr>
    </w:p>
    <w:p w14:paraId="61118BD0" w14:textId="4997EF72" w:rsidR="0041286E" w:rsidRPr="004075F8" w:rsidRDefault="0041286E" w:rsidP="0041286E">
      <w:pPr>
        <w:pStyle w:val="ListParagraph"/>
        <w:numPr>
          <w:ilvl w:val="0"/>
          <w:numId w:val="1"/>
        </w:numPr>
        <w:spacing w:after="0" w:line="240" w:lineRule="auto"/>
        <w:rPr>
          <w:rFonts w:ascii="Arial" w:hAnsi="Arial" w:cs="Arial"/>
          <w:sz w:val="24"/>
          <w:szCs w:val="24"/>
        </w:rPr>
      </w:pPr>
      <w:r w:rsidRPr="004075F8">
        <w:rPr>
          <w:rFonts w:ascii="Arial" w:hAnsi="Arial" w:cs="Arial"/>
          <w:sz w:val="24"/>
          <w:szCs w:val="24"/>
        </w:rPr>
        <w:t xml:space="preserve">Promote </w:t>
      </w:r>
      <w:proofErr w:type="spellStart"/>
      <w:r w:rsidRPr="004075F8">
        <w:rPr>
          <w:rFonts w:ascii="Arial" w:hAnsi="Arial" w:cs="Arial"/>
          <w:sz w:val="24"/>
          <w:szCs w:val="24"/>
        </w:rPr>
        <w:t>TEDxNHS</w:t>
      </w:r>
      <w:proofErr w:type="spellEnd"/>
      <w:r w:rsidRPr="004075F8">
        <w:rPr>
          <w:rFonts w:ascii="Arial" w:hAnsi="Arial" w:cs="Arial"/>
          <w:sz w:val="24"/>
          <w:szCs w:val="24"/>
        </w:rPr>
        <w:t xml:space="preserve"> 201</w:t>
      </w:r>
      <w:r w:rsidR="007E1674" w:rsidRPr="004075F8">
        <w:rPr>
          <w:rFonts w:ascii="Arial" w:hAnsi="Arial" w:cs="Arial"/>
          <w:sz w:val="24"/>
          <w:szCs w:val="24"/>
        </w:rPr>
        <w:t>9</w:t>
      </w:r>
      <w:r w:rsidRPr="004075F8">
        <w:rPr>
          <w:rFonts w:ascii="Arial" w:hAnsi="Arial" w:cs="Arial"/>
          <w:sz w:val="24"/>
          <w:szCs w:val="24"/>
        </w:rPr>
        <w:t xml:space="preserve"> and your livestream hub within your organisation using the example copy and poster provided below. </w:t>
      </w:r>
    </w:p>
    <w:p w14:paraId="792DA25F" w14:textId="77777777" w:rsidR="0041286E" w:rsidRPr="004075F8" w:rsidRDefault="0041286E" w:rsidP="0041286E">
      <w:pPr>
        <w:pStyle w:val="ListParagraph"/>
        <w:spacing w:after="0" w:line="240" w:lineRule="auto"/>
        <w:rPr>
          <w:rFonts w:ascii="Arial" w:hAnsi="Arial" w:cs="Arial"/>
          <w:sz w:val="24"/>
          <w:szCs w:val="24"/>
        </w:rPr>
      </w:pPr>
    </w:p>
    <w:p w14:paraId="66BB015C" w14:textId="72E23225" w:rsidR="0041286E" w:rsidRPr="004075F8" w:rsidRDefault="0041286E" w:rsidP="00530C77">
      <w:pPr>
        <w:pStyle w:val="ListParagraph"/>
        <w:numPr>
          <w:ilvl w:val="0"/>
          <w:numId w:val="1"/>
        </w:numPr>
        <w:spacing w:after="0" w:line="240" w:lineRule="auto"/>
        <w:rPr>
          <w:rFonts w:ascii="Arial" w:hAnsi="Arial" w:cs="Arial"/>
          <w:sz w:val="24"/>
          <w:szCs w:val="24"/>
        </w:rPr>
      </w:pPr>
      <w:r w:rsidRPr="004075F8">
        <w:rPr>
          <w:rFonts w:ascii="Arial" w:hAnsi="Arial" w:cs="Arial"/>
          <w:sz w:val="24"/>
          <w:szCs w:val="24"/>
        </w:rPr>
        <w:t xml:space="preserve">BEFORE </w:t>
      </w:r>
      <w:proofErr w:type="spellStart"/>
      <w:r w:rsidRPr="004075F8">
        <w:rPr>
          <w:rFonts w:ascii="Arial" w:hAnsi="Arial" w:cs="Arial"/>
          <w:sz w:val="24"/>
          <w:szCs w:val="24"/>
        </w:rPr>
        <w:t>TEDxNHS</w:t>
      </w:r>
      <w:proofErr w:type="spellEnd"/>
      <w:r w:rsidRPr="004075F8">
        <w:rPr>
          <w:rFonts w:ascii="Arial" w:hAnsi="Arial" w:cs="Arial"/>
          <w:sz w:val="24"/>
          <w:szCs w:val="24"/>
        </w:rPr>
        <w:t xml:space="preserve"> 201</w:t>
      </w:r>
      <w:r w:rsidR="007E1674" w:rsidRPr="004075F8">
        <w:rPr>
          <w:rFonts w:ascii="Arial" w:hAnsi="Arial" w:cs="Arial"/>
          <w:sz w:val="24"/>
          <w:szCs w:val="24"/>
        </w:rPr>
        <w:t>9</w:t>
      </w:r>
      <w:r w:rsidRPr="004075F8">
        <w:rPr>
          <w:rFonts w:ascii="Arial" w:hAnsi="Arial" w:cs="Arial"/>
          <w:sz w:val="24"/>
          <w:szCs w:val="24"/>
        </w:rPr>
        <w:t xml:space="preserve">, check that you can access the livestream site using the link that will have been emailed to you. You may need </w:t>
      </w:r>
      <w:r w:rsidR="00530C77" w:rsidRPr="004075F8">
        <w:rPr>
          <w:rFonts w:ascii="Arial" w:hAnsi="Arial" w:cs="Arial"/>
          <w:sz w:val="24"/>
          <w:szCs w:val="24"/>
        </w:rPr>
        <w:t>to use a different browser if your usual one doesn’t work</w:t>
      </w:r>
      <w:r w:rsidRPr="004075F8">
        <w:rPr>
          <w:rFonts w:ascii="Arial" w:hAnsi="Arial" w:cs="Arial"/>
          <w:sz w:val="24"/>
          <w:szCs w:val="24"/>
        </w:rPr>
        <w:t xml:space="preserve">. </w:t>
      </w:r>
    </w:p>
    <w:p w14:paraId="2F300129" w14:textId="77777777" w:rsidR="0041286E" w:rsidRPr="004075F8" w:rsidRDefault="0041286E" w:rsidP="0041286E">
      <w:pPr>
        <w:pStyle w:val="ListParagraph"/>
        <w:spacing w:after="0" w:line="240" w:lineRule="auto"/>
        <w:rPr>
          <w:rFonts w:ascii="Arial" w:hAnsi="Arial" w:cs="Arial"/>
          <w:sz w:val="24"/>
          <w:szCs w:val="24"/>
        </w:rPr>
      </w:pPr>
    </w:p>
    <w:p w14:paraId="5FA95A75" w14:textId="4028A8D8" w:rsidR="0041286E" w:rsidRPr="004075F8" w:rsidRDefault="0041286E" w:rsidP="0041286E">
      <w:pPr>
        <w:pStyle w:val="ListParagraph"/>
        <w:numPr>
          <w:ilvl w:val="0"/>
          <w:numId w:val="1"/>
        </w:numPr>
        <w:spacing w:after="0" w:line="240" w:lineRule="auto"/>
        <w:rPr>
          <w:rFonts w:ascii="Arial" w:hAnsi="Arial" w:cs="Arial"/>
          <w:sz w:val="24"/>
          <w:szCs w:val="24"/>
        </w:rPr>
      </w:pPr>
      <w:r w:rsidRPr="004075F8">
        <w:rPr>
          <w:rFonts w:ascii="Arial" w:hAnsi="Arial" w:cs="Arial"/>
          <w:sz w:val="24"/>
          <w:szCs w:val="24"/>
        </w:rPr>
        <w:t xml:space="preserve">ON THE DAY of </w:t>
      </w:r>
      <w:proofErr w:type="spellStart"/>
      <w:r w:rsidRPr="004075F8">
        <w:rPr>
          <w:rFonts w:ascii="Arial" w:hAnsi="Arial" w:cs="Arial"/>
          <w:sz w:val="24"/>
          <w:szCs w:val="24"/>
        </w:rPr>
        <w:t>TEDxNHS</w:t>
      </w:r>
      <w:proofErr w:type="spellEnd"/>
      <w:r w:rsidRPr="004075F8">
        <w:rPr>
          <w:rFonts w:ascii="Arial" w:hAnsi="Arial" w:cs="Arial"/>
          <w:sz w:val="24"/>
          <w:szCs w:val="24"/>
        </w:rPr>
        <w:t xml:space="preserve"> 201</w:t>
      </w:r>
      <w:r w:rsidR="007E1674" w:rsidRPr="004075F8">
        <w:rPr>
          <w:rFonts w:ascii="Arial" w:hAnsi="Arial" w:cs="Arial"/>
          <w:sz w:val="24"/>
          <w:szCs w:val="24"/>
        </w:rPr>
        <w:t>9</w:t>
      </w:r>
      <w:r w:rsidRPr="004075F8">
        <w:rPr>
          <w:rFonts w:ascii="Arial" w:hAnsi="Arial" w:cs="Arial"/>
          <w:sz w:val="24"/>
          <w:szCs w:val="24"/>
        </w:rPr>
        <w:t xml:space="preserve">, go to the livestream link, put it on the big screen and welcome your guests. The livestream will begin 30 minutes before talks start. We recommend that you tune in at least 15 minutes before the talks start to test the stream. </w:t>
      </w:r>
    </w:p>
    <w:p w14:paraId="7F002F2A" w14:textId="77777777" w:rsidR="0041286E" w:rsidRPr="004075F8" w:rsidRDefault="0041286E" w:rsidP="0041286E">
      <w:pPr>
        <w:pStyle w:val="ListParagraph"/>
        <w:spacing w:after="0" w:line="240" w:lineRule="auto"/>
        <w:rPr>
          <w:rFonts w:ascii="Arial" w:hAnsi="Arial" w:cs="Arial"/>
          <w:sz w:val="24"/>
          <w:szCs w:val="24"/>
        </w:rPr>
      </w:pPr>
    </w:p>
    <w:p w14:paraId="451E5758" w14:textId="2EE830A4" w:rsidR="0041286E" w:rsidRPr="004075F8" w:rsidRDefault="0041286E" w:rsidP="0041286E">
      <w:pPr>
        <w:pStyle w:val="ListParagraph"/>
        <w:numPr>
          <w:ilvl w:val="0"/>
          <w:numId w:val="1"/>
        </w:numPr>
        <w:spacing w:after="0" w:line="240" w:lineRule="auto"/>
        <w:rPr>
          <w:rFonts w:ascii="Arial" w:hAnsi="Arial" w:cs="Arial"/>
          <w:sz w:val="24"/>
          <w:szCs w:val="24"/>
        </w:rPr>
      </w:pPr>
      <w:r w:rsidRPr="004075F8">
        <w:rPr>
          <w:rFonts w:ascii="Arial" w:hAnsi="Arial" w:cs="Arial"/>
          <w:sz w:val="24"/>
          <w:szCs w:val="24"/>
        </w:rPr>
        <w:t>Sit back, enjoy the talks, and join the conversation on Twitter using the hashtag #</w:t>
      </w:r>
      <w:proofErr w:type="spellStart"/>
      <w:r w:rsidRPr="004075F8">
        <w:rPr>
          <w:rFonts w:ascii="Arial" w:hAnsi="Arial" w:cs="Arial"/>
          <w:sz w:val="24"/>
          <w:szCs w:val="24"/>
        </w:rPr>
        <w:t>TEDxNHS</w:t>
      </w:r>
      <w:proofErr w:type="spellEnd"/>
      <w:r w:rsidRPr="004075F8">
        <w:rPr>
          <w:rFonts w:ascii="Arial" w:hAnsi="Arial" w:cs="Arial"/>
          <w:sz w:val="24"/>
          <w:szCs w:val="24"/>
        </w:rPr>
        <w:t xml:space="preserve">. </w:t>
      </w:r>
      <w:r w:rsidR="00C57AED" w:rsidRPr="004075F8">
        <w:rPr>
          <w:rFonts w:ascii="Arial" w:hAnsi="Arial" w:cs="Arial"/>
          <w:sz w:val="24"/>
          <w:szCs w:val="24"/>
        </w:rPr>
        <w:t xml:space="preserve">Remember to post your photos of your hub and tag @TEDxNHS on Twitter! </w:t>
      </w:r>
    </w:p>
    <w:p w14:paraId="380992D3" w14:textId="77777777" w:rsidR="00BD4F4D" w:rsidRPr="00244767" w:rsidRDefault="00BD4F4D" w:rsidP="0041286E">
      <w:pPr>
        <w:spacing w:after="0" w:line="240" w:lineRule="auto"/>
        <w:rPr>
          <w:sz w:val="24"/>
          <w:szCs w:val="24"/>
        </w:rPr>
      </w:pPr>
    </w:p>
    <w:p w14:paraId="69762DF1" w14:textId="0D729F13" w:rsidR="00D17499" w:rsidRDefault="00D17499" w:rsidP="00BD4F4D">
      <w:pPr>
        <w:spacing w:after="0" w:line="240" w:lineRule="auto"/>
        <w:rPr>
          <w:sz w:val="48"/>
          <w:szCs w:val="48"/>
        </w:rPr>
      </w:pPr>
    </w:p>
    <w:p w14:paraId="014D5CA5" w14:textId="0FE7D706" w:rsidR="000A3D93" w:rsidRDefault="000A3D93" w:rsidP="00BD4F4D">
      <w:pPr>
        <w:spacing w:after="0" w:line="240" w:lineRule="auto"/>
        <w:rPr>
          <w:sz w:val="48"/>
          <w:szCs w:val="48"/>
        </w:rPr>
      </w:pPr>
    </w:p>
    <w:p w14:paraId="4C30B3AF" w14:textId="036A0FE4" w:rsidR="000A3D93" w:rsidRDefault="000A3D93" w:rsidP="00BD4F4D">
      <w:pPr>
        <w:spacing w:after="0" w:line="240" w:lineRule="auto"/>
        <w:rPr>
          <w:sz w:val="48"/>
          <w:szCs w:val="48"/>
        </w:rPr>
      </w:pPr>
    </w:p>
    <w:p w14:paraId="16F04864" w14:textId="1B15DE66" w:rsidR="000A3D93" w:rsidRDefault="000A3D93" w:rsidP="00BD4F4D">
      <w:pPr>
        <w:spacing w:after="0" w:line="240" w:lineRule="auto"/>
        <w:rPr>
          <w:sz w:val="48"/>
          <w:szCs w:val="48"/>
        </w:rPr>
      </w:pPr>
    </w:p>
    <w:p w14:paraId="79F86B3A" w14:textId="1C9EDEB2" w:rsidR="007E1674" w:rsidRDefault="007E1674" w:rsidP="00D17499">
      <w:pPr>
        <w:spacing w:after="0" w:line="240" w:lineRule="auto"/>
      </w:pPr>
    </w:p>
    <w:p w14:paraId="7371DB4D" w14:textId="40E123A1" w:rsidR="00D17499" w:rsidRPr="004075F8" w:rsidRDefault="00D17499" w:rsidP="00D17499">
      <w:pPr>
        <w:spacing w:after="0" w:line="240" w:lineRule="auto"/>
        <w:rPr>
          <w:rFonts w:ascii="Arial" w:hAnsi="Arial" w:cs="Arial"/>
          <w:sz w:val="56"/>
          <w:szCs w:val="56"/>
        </w:rPr>
      </w:pPr>
      <w:r w:rsidRPr="004075F8">
        <w:rPr>
          <w:rFonts w:ascii="Arial" w:hAnsi="Arial" w:cs="Arial"/>
          <w:sz w:val="56"/>
          <w:szCs w:val="56"/>
        </w:rPr>
        <w:t>How to promote your livestream hub</w:t>
      </w:r>
    </w:p>
    <w:p w14:paraId="70E50678" w14:textId="04BC8B69" w:rsidR="00A26FCF" w:rsidRPr="004075F8" w:rsidRDefault="00A26FCF" w:rsidP="00D17499">
      <w:pPr>
        <w:spacing w:after="0" w:line="240" w:lineRule="auto"/>
        <w:rPr>
          <w:rFonts w:ascii="Arial" w:hAnsi="Arial" w:cs="Arial"/>
          <w:sz w:val="24"/>
          <w:szCs w:val="24"/>
        </w:rPr>
      </w:pPr>
    </w:p>
    <w:p w14:paraId="503CE0FC" w14:textId="64D0BCB7" w:rsidR="00A26FCF" w:rsidRPr="004075F8" w:rsidRDefault="00A26FCF" w:rsidP="00D17499">
      <w:pPr>
        <w:spacing w:after="0" w:line="240" w:lineRule="auto"/>
        <w:rPr>
          <w:rFonts w:ascii="Arial" w:hAnsi="Arial" w:cs="Arial"/>
          <w:sz w:val="24"/>
          <w:szCs w:val="24"/>
          <w:u w:val="single"/>
        </w:rPr>
      </w:pPr>
      <w:r w:rsidRPr="004075F8">
        <w:rPr>
          <w:rFonts w:ascii="Arial" w:hAnsi="Arial" w:cs="Arial"/>
          <w:sz w:val="24"/>
          <w:szCs w:val="24"/>
          <w:u w:val="single"/>
        </w:rPr>
        <w:t>Example copy</w:t>
      </w:r>
    </w:p>
    <w:p w14:paraId="65C4C21F" w14:textId="3D857A23" w:rsidR="00D17499" w:rsidRPr="004075F8" w:rsidRDefault="00A26FCF" w:rsidP="00BD4F4D">
      <w:pPr>
        <w:spacing w:after="0" w:line="240" w:lineRule="auto"/>
        <w:rPr>
          <w:rFonts w:ascii="Arial" w:hAnsi="Arial" w:cs="Arial"/>
          <w:sz w:val="24"/>
          <w:szCs w:val="24"/>
        </w:rPr>
      </w:pPr>
      <w:r w:rsidRPr="004075F8">
        <w:rPr>
          <w:rFonts w:ascii="Arial" w:hAnsi="Arial" w:cs="Arial"/>
          <w:sz w:val="24"/>
          <w:szCs w:val="24"/>
          <w:highlight w:val="yellow"/>
        </w:rPr>
        <w:t>[NAME OF YOUR NHS ORGANISATION]</w:t>
      </w:r>
      <w:r w:rsidRPr="004075F8">
        <w:rPr>
          <w:rFonts w:ascii="Arial" w:hAnsi="Arial" w:cs="Arial"/>
          <w:sz w:val="24"/>
          <w:szCs w:val="24"/>
        </w:rPr>
        <w:t xml:space="preserve"> will be livestreaming </w:t>
      </w:r>
      <w:proofErr w:type="spellStart"/>
      <w:r w:rsidRPr="004075F8">
        <w:rPr>
          <w:rFonts w:ascii="Arial" w:hAnsi="Arial" w:cs="Arial"/>
          <w:sz w:val="24"/>
          <w:szCs w:val="24"/>
        </w:rPr>
        <w:t>TEDxNHS</w:t>
      </w:r>
      <w:proofErr w:type="spellEnd"/>
      <w:r w:rsidRPr="004075F8">
        <w:rPr>
          <w:rFonts w:ascii="Arial" w:hAnsi="Arial" w:cs="Arial"/>
          <w:sz w:val="24"/>
          <w:szCs w:val="24"/>
        </w:rPr>
        <w:t xml:space="preserve"> 201</w:t>
      </w:r>
      <w:r w:rsidR="007E1674" w:rsidRPr="004075F8">
        <w:rPr>
          <w:rFonts w:ascii="Arial" w:hAnsi="Arial" w:cs="Arial"/>
          <w:sz w:val="24"/>
          <w:szCs w:val="24"/>
        </w:rPr>
        <w:t>9</w:t>
      </w:r>
      <w:r w:rsidRPr="004075F8">
        <w:rPr>
          <w:rFonts w:ascii="Arial" w:hAnsi="Arial" w:cs="Arial"/>
          <w:sz w:val="24"/>
          <w:szCs w:val="24"/>
        </w:rPr>
        <w:t xml:space="preserve"> - here’s how you can get involved... </w:t>
      </w:r>
    </w:p>
    <w:p w14:paraId="1ECF9110" w14:textId="1BFCE29D" w:rsidR="00A26FCF" w:rsidRPr="004075F8" w:rsidRDefault="00A26FCF" w:rsidP="00BD4F4D">
      <w:pPr>
        <w:spacing w:after="0" w:line="240" w:lineRule="auto"/>
        <w:rPr>
          <w:rFonts w:ascii="Arial" w:hAnsi="Arial" w:cs="Arial"/>
          <w:sz w:val="24"/>
          <w:szCs w:val="24"/>
        </w:rPr>
      </w:pPr>
    </w:p>
    <w:p w14:paraId="4F8E65AB" w14:textId="258242F7" w:rsidR="00A26FCF" w:rsidRPr="004075F8" w:rsidRDefault="00A26FCF" w:rsidP="00BD4F4D">
      <w:pPr>
        <w:spacing w:after="0" w:line="240" w:lineRule="auto"/>
        <w:rPr>
          <w:rFonts w:ascii="Arial" w:hAnsi="Arial" w:cs="Arial"/>
          <w:b/>
          <w:sz w:val="24"/>
          <w:szCs w:val="24"/>
        </w:rPr>
      </w:pPr>
      <w:r w:rsidRPr="004075F8">
        <w:rPr>
          <w:rFonts w:ascii="Arial" w:hAnsi="Arial" w:cs="Arial"/>
          <w:b/>
          <w:sz w:val="24"/>
          <w:szCs w:val="24"/>
        </w:rPr>
        <w:t xml:space="preserve">When: </w:t>
      </w:r>
      <w:r w:rsidR="007E1674" w:rsidRPr="004075F8">
        <w:rPr>
          <w:rFonts w:ascii="Arial" w:hAnsi="Arial" w:cs="Arial"/>
          <w:b/>
          <w:sz w:val="24"/>
          <w:szCs w:val="24"/>
        </w:rPr>
        <w:t>Friday</w:t>
      </w:r>
      <w:r w:rsidRPr="004075F8">
        <w:rPr>
          <w:rFonts w:ascii="Arial" w:hAnsi="Arial" w:cs="Arial"/>
          <w:b/>
          <w:sz w:val="24"/>
          <w:szCs w:val="24"/>
        </w:rPr>
        <w:t xml:space="preserve"> </w:t>
      </w:r>
      <w:r w:rsidR="007E1674" w:rsidRPr="004075F8">
        <w:rPr>
          <w:rFonts w:ascii="Arial" w:hAnsi="Arial" w:cs="Arial"/>
          <w:b/>
          <w:sz w:val="24"/>
          <w:szCs w:val="24"/>
        </w:rPr>
        <w:t>5 October</w:t>
      </w:r>
      <w:r w:rsidR="00D2793B" w:rsidRPr="004075F8">
        <w:rPr>
          <w:rFonts w:ascii="Arial" w:hAnsi="Arial" w:cs="Arial"/>
          <w:b/>
          <w:sz w:val="24"/>
          <w:szCs w:val="24"/>
        </w:rPr>
        <w:t xml:space="preserve"> 201</w:t>
      </w:r>
      <w:r w:rsidR="007E1674" w:rsidRPr="004075F8">
        <w:rPr>
          <w:rFonts w:ascii="Arial" w:hAnsi="Arial" w:cs="Arial"/>
          <w:b/>
          <w:sz w:val="24"/>
          <w:szCs w:val="24"/>
        </w:rPr>
        <w:t>9</w:t>
      </w:r>
      <w:r w:rsidR="00D2793B" w:rsidRPr="004075F8">
        <w:rPr>
          <w:rFonts w:ascii="Arial" w:hAnsi="Arial" w:cs="Arial"/>
          <w:b/>
          <w:sz w:val="24"/>
          <w:szCs w:val="24"/>
        </w:rPr>
        <w:t xml:space="preserve">, from </w:t>
      </w:r>
      <w:r w:rsidR="007E1674" w:rsidRPr="004075F8">
        <w:rPr>
          <w:rFonts w:ascii="Arial" w:hAnsi="Arial" w:cs="Arial"/>
          <w:b/>
          <w:sz w:val="24"/>
          <w:szCs w:val="24"/>
        </w:rPr>
        <w:t>10.30am</w:t>
      </w:r>
    </w:p>
    <w:p w14:paraId="785C0CED" w14:textId="70C3387E" w:rsidR="00A26FCF" w:rsidRPr="004075F8" w:rsidRDefault="00A26FCF" w:rsidP="00BD4F4D">
      <w:pPr>
        <w:spacing w:after="0" w:line="240" w:lineRule="auto"/>
        <w:rPr>
          <w:rFonts w:ascii="Arial" w:hAnsi="Arial" w:cs="Arial"/>
          <w:b/>
          <w:sz w:val="24"/>
          <w:szCs w:val="24"/>
        </w:rPr>
      </w:pPr>
      <w:r w:rsidRPr="004075F8">
        <w:rPr>
          <w:rFonts w:ascii="Arial" w:hAnsi="Arial" w:cs="Arial"/>
          <w:b/>
          <w:sz w:val="24"/>
          <w:szCs w:val="24"/>
        </w:rPr>
        <w:t xml:space="preserve">Where: </w:t>
      </w:r>
      <w:r w:rsidRPr="004075F8">
        <w:rPr>
          <w:rFonts w:ascii="Arial" w:hAnsi="Arial" w:cs="Arial"/>
          <w:b/>
          <w:sz w:val="24"/>
          <w:szCs w:val="24"/>
          <w:highlight w:val="yellow"/>
        </w:rPr>
        <w:t>[YOUR LIVESTREAM HUB LOCATION]</w:t>
      </w:r>
    </w:p>
    <w:p w14:paraId="0C5B1C3C" w14:textId="1E56D0FD" w:rsidR="00A26FCF" w:rsidRPr="004075F8" w:rsidRDefault="00A26FCF" w:rsidP="00BD4F4D">
      <w:pPr>
        <w:spacing w:after="0" w:line="240" w:lineRule="auto"/>
        <w:rPr>
          <w:rFonts w:ascii="Arial" w:hAnsi="Arial" w:cs="Arial"/>
          <w:sz w:val="24"/>
          <w:szCs w:val="24"/>
        </w:rPr>
      </w:pPr>
    </w:p>
    <w:p w14:paraId="6853E680" w14:textId="3A4544CE" w:rsidR="00A26FCF" w:rsidRPr="004075F8" w:rsidRDefault="00A26FCF" w:rsidP="00A26FCF">
      <w:pPr>
        <w:spacing w:after="0" w:line="240" w:lineRule="auto"/>
        <w:rPr>
          <w:rFonts w:ascii="Arial" w:hAnsi="Arial" w:cs="Arial"/>
          <w:sz w:val="24"/>
          <w:szCs w:val="24"/>
        </w:rPr>
      </w:pPr>
      <w:r w:rsidRPr="004075F8">
        <w:rPr>
          <w:rFonts w:ascii="Arial" w:hAnsi="Arial" w:cs="Arial"/>
          <w:sz w:val="24"/>
          <w:szCs w:val="24"/>
        </w:rPr>
        <w:t>There are amazing people in our NHS with inspirational stories and aspirational ideas. TEDxNHS brings these people together on a national stage to share their stories, so that we leave inspired to think differently, dream bigger and design better for the population we serve.</w:t>
      </w:r>
    </w:p>
    <w:p w14:paraId="7BD14691" w14:textId="268D23A3" w:rsidR="00A26FCF" w:rsidRPr="004075F8" w:rsidRDefault="00A26FCF" w:rsidP="00A26FCF">
      <w:pPr>
        <w:spacing w:after="0" w:line="240" w:lineRule="auto"/>
        <w:rPr>
          <w:rFonts w:ascii="Arial" w:hAnsi="Arial" w:cs="Arial"/>
          <w:sz w:val="24"/>
          <w:szCs w:val="24"/>
        </w:rPr>
      </w:pPr>
    </w:p>
    <w:p w14:paraId="0F9CDA8B" w14:textId="77C82318" w:rsidR="00A26FCF" w:rsidRPr="004075F8" w:rsidRDefault="00A26FCF" w:rsidP="00A26FCF">
      <w:pPr>
        <w:spacing w:after="0" w:line="240" w:lineRule="auto"/>
        <w:rPr>
          <w:rFonts w:ascii="Arial" w:hAnsi="Arial" w:cs="Arial"/>
          <w:sz w:val="24"/>
          <w:szCs w:val="24"/>
        </w:rPr>
      </w:pPr>
      <w:r w:rsidRPr="004075F8">
        <w:rPr>
          <w:rFonts w:ascii="Arial" w:hAnsi="Arial" w:cs="Arial"/>
          <w:sz w:val="24"/>
          <w:szCs w:val="24"/>
        </w:rPr>
        <w:t xml:space="preserve">TEDxNHS is an event for the NHS, by the NHS. It is independently organised under licence from TED, and organised and run by NHS staff on a voluntary basis. Our aim is to foster and spread great ideas, whilst inspiring new connections and actions in our NHS community. </w:t>
      </w:r>
    </w:p>
    <w:p w14:paraId="75BE9A62" w14:textId="77777777" w:rsidR="00A26FCF" w:rsidRPr="004075F8" w:rsidRDefault="00A26FCF" w:rsidP="00A26FCF">
      <w:pPr>
        <w:spacing w:after="0" w:line="240" w:lineRule="auto"/>
        <w:rPr>
          <w:rFonts w:ascii="Arial" w:hAnsi="Arial" w:cs="Arial"/>
          <w:sz w:val="24"/>
          <w:szCs w:val="24"/>
        </w:rPr>
      </w:pPr>
    </w:p>
    <w:p w14:paraId="58CED0FD" w14:textId="61402F1A" w:rsidR="00E24EAF" w:rsidRPr="004075F8" w:rsidRDefault="00A26FCF" w:rsidP="00A26FCF">
      <w:pPr>
        <w:spacing w:after="0" w:line="240" w:lineRule="auto"/>
        <w:rPr>
          <w:rFonts w:ascii="Arial" w:hAnsi="Arial" w:cs="Arial"/>
          <w:sz w:val="24"/>
          <w:szCs w:val="24"/>
        </w:rPr>
      </w:pPr>
      <w:r w:rsidRPr="004075F8">
        <w:rPr>
          <w:rFonts w:ascii="Arial" w:hAnsi="Arial" w:cs="Arial"/>
          <w:sz w:val="24"/>
          <w:szCs w:val="24"/>
        </w:rPr>
        <w:t xml:space="preserve">The theme for </w:t>
      </w:r>
      <w:proofErr w:type="spellStart"/>
      <w:r w:rsidRPr="004075F8">
        <w:rPr>
          <w:rFonts w:ascii="Arial" w:hAnsi="Arial" w:cs="Arial"/>
          <w:sz w:val="24"/>
          <w:szCs w:val="24"/>
        </w:rPr>
        <w:t>TEDxNHS</w:t>
      </w:r>
      <w:proofErr w:type="spellEnd"/>
      <w:r w:rsidRPr="004075F8">
        <w:rPr>
          <w:rFonts w:ascii="Arial" w:hAnsi="Arial" w:cs="Arial"/>
          <w:sz w:val="24"/>
          <w:szCs w:val="24"/>
        </w:rPr>
        <w:t xml:space="preserve"> 201</w:t>
      </w:r>
      <w:r w:rsidR="007E1674" w:rsidRPr="004075F8">
        <w:rPr>
          <w:rFonts w:ascii="Arial" w:hAnsi="Arial" w:cs="Arial"/>
          <w:sz w:val="24"/>
          <w:szCs w:val="24"/>
        </w:rPr>
        <w:t>9</w:t>
      </w:r>
      <w:r w:rsidRPr="004075F8">
        <w:rPr>
          <w:rFonts w:ascii="Arial" w:hAnsi="Arial" w:cs="Arial"/>
          <w:sz w:val="24"/>
          <w:szCs w:val="24"/>
        </w:rPr>
        <w:t xml:space="preserve"> is </w:t>
      </w:r>
      <w:bookmarkStart w:id="1" w:name="_Hlk16783850"/>
      <w:r w:rsidR="007E1674" w:rsidRPr="004075F8">
        <w:rPr>
          <w:rFonts w:ascii="Arial" w:hAnsi="Arial" w:cs="Arial"/>
          <w:b/>
          <w:sz w:val="24"/>
          <w:szCs w:val="24"/>
        </w:rPr>
        <w:t>‘</w:t>
      </w:r>
      <w:r w:rsidR="007E1674" w:rsidRPr="004075F8">
        <w:rPr>
          <w:rStyle w:val="Strong"/>
          <w:rFonts w:ascii="Arial" w:hAnsi="Arial" w:cs="Arial"/>
          <w:color w:val="333333"/>
          <w:shd w:val="clear" w:color="auto" w:fill="FFFFFF"/>
        </w:rPr>
        <w:t>Beyond our Component Parts</w:t>
      </w:r>
      <w:r w:rsidR="007E1674" w:rsidRPr="004075F8">
        <w:rPr>
          <w:rFonts w:ascii="Arial" w:hAnsi="Arial" w:cs="Arial"/>
          <w:color w:val="333333"/>
          <w:shd w:val="clear" w:color="auto" w:fill="FFFFFF"/>
        </w:rPr>
        <w:t>’.</w:t>
      </w:r>
    </w:p>
    <w:bookmarkEnd w:id="1"/>
    <w:p w14:paraId="21B9C4B0" w14:textId="77777777" w:rsidR="00E24EAF" w:rsidRPr="004075F8" w:rsidRDefault="00E24EAF" w:rsidP="00A26FCF">
      <w:pPr>
        <w:spacing w:after="0" w:line="240" w:lineRule="auto"/>
        <w:rPr>
          <w:rFonts w:ascii="Arial" w:hAnsi="Arial" w:cs="Arial"/>
          <w:sz w:val="24"/>
          <w:szCs w:val="24"/>
        </w:rPr>
      </w:pPr>
    </w:p>
    <w:p w14:paraId="52405CCA" w14:textId="113462AA" w:rsidR="00A26FCF" w:rsidRPr="004075F8" w:rsidRDefault="00A26FCF" w:rsidP="00A26FCF">
      <w:pPr>
        <w:spacing w:after="0" w:line="240" w:lineRule="auto"/>
        <w:rPr>
          <w:rFonts w:ascii="Arial" w:hAnsi="Arial" w:cs="Arial"/>
          <w:sz w:val="24"/>
          <w:szCs w:val="24"/>
        </w:rPr>
      </w:pPr>
      <w:r w:rsidRPr="004075F8">
        <w:rPr>
          <w:rFonts w:ascii="Arial" w:hAnsi="Arial" w:cs="Arial"/>
          <w:sz w:val="24"/>
          <w:szCs w:val="24"/>
        </w:rPr>
        <w:t>This year’s topics are:</w:t>
      </w:r>
    </w:p>
    <w:p w14:paraId="60334022" w14:textId="2930491F" w:rsidR="00A26FCF" w:rsidRPr="004075F8" w:rsidRDefault="00A26FCF" w:rsidP="00A26FCF">
      <w:pPr>
        <w:spacing w:after="0" w:line="240" w:lineRule="auto"/>
        <w:rPr>
          <w:rFonts w:ascii="Arial" w:hAnsi="Arial" w:cs="Arial"/>
          <w:sz w:val="24"/>
          <w:szCs w:val="24"/>
        </w:rPr>
      </w:pPr>
    </w:p>
    <w:p w14:paraId="5320A0DF" w14:textId="687C5E1E" w:rsidR="007E1674" w:rsidRDefault="007E1674" w:rsidP="004075F8">
      <w:pPr>
        <w:spacing w:after="0" w:line="240" w:lineRule="auto"/>
        <w:rPr>
          <w:rFonts w:ascii="Arial" w:hAnsi="Arial" w:cs="Arial"/>
          <w:b/>
          <w:sz w:val="24"/>
          <w:szCs w:val="24"/>
        </w:rPr>
      </w:pPr>
      <w:r w:rsidRPr="004075F8">
        <w:rPr>
          <w:rFonts w:ascii="Arial" w:hAnsi="Arial" w:cs="Arial"/>
          <w:b/>
          <w:sz w:val="24"/>
          <w:szCs w:val="24"/>
        </w:rPr>
        <w:t xml:space="preserve">• Open Hearts </w:t>
      </w:r>
      <w:r w:rsidRPr="004075F8">
        <w:rPr>
          <w:rFonts w:ascii="Arial" w:hAnsi="Arial" w:cs="Arial"/>
          <w:sz w:val="24"/>
          <w:szCs w:val="24"/>
        </w:rPr>
        <w:t>– A celebration of our workforce, culture and people</w:t>
      </w:r>
    </w:p>
    <w:p w14:paraId="06338C61" w14:textId="77777777" w:rsidR="004075F8" w:rsidRPr="004075F8" w:rsidRDefault="004075F8" w:rsidP="004075F8">
      <w:pPr>
        <w:spacing w:after="0" w:line="240" w:lineRule="auto"/>
        <w:rPr>
          <w:rFonts w:ascii="Arial" w:hAnsi="Arial" w:cs="Arial"/>
          <w:b/>
          <w:sz w:val="24"/>
          <w:szCs w:val="24"/>
        </w:rPr>
      </w:pPr>
    </w:p>
    <w:p w14:paraId="164A346B" w14:textId="029D12CC" w:rsidR="007E1674" w:rsidRPr="004075F8" w:rsidRDefault="007E1674" w:rsidP="004075F8">
      <w:pPr>
        <w:spacing w:after="0" w:line="240" w:lineRule="auto"/>
        <w:rPr>
          <w:rFonts w:ascii="Arial" w:hAnsi="Arial" w:cs="Arial"/>
          <w:sz w:val="24"/>
          <w:szCs w:val="24"/>
        </w:rPr>
      </w:pPr>
      <w:r w:rsidRPr="004075F8">
        <w:rPr>
          <w:rFonts w:ascii="Arial" w:hAnsi="Arial" w:cs="Arial"/>
          <w:b/>
          <w:sz w:val="24"/>
          <w:szCs w:val="24"/>
        </w:rPr>
        <w:t xml:space="preserve">• Divergent Thoughts </w:t>
      </w:r>
      <w:r w:rsidRPr="004075F8">
        <w:rPr>
          <w:rFonts w:ascii="Arial" w:hAnsi="Arial" w:cs="Arial"/>
          <w:sz w:val="24"/>
          <w:szCs w:val="24"/>
        </w:rPr>
        <w:t>– A platform for innovation, the spread of ideas and knowledge</w:t>
      </w:r>
    </w:p>
    <w:p w14:paraId="5EE6E05E" w14:textId="77777777" w:rsidR="004075F8" w:rsidRPr="004075F8" w:rsidRDefault="004075F8" w:rsidP="004075F8">
      <w:pPr>
        <w:spacing w:after="0" w:line="240" w:lineRule="auto"/>
        <w:rPr>
          <w:rFonts w:ascii="Arial" w:hAnsi="Arial" w:cs="Arial"/>
          <w:b/>
          <w:sz w:val="24"/>
          <w:szCs w:val="24"/>
        </w:rPr>
      </w:pPr>
    </w:p>
    <w:p w14:paraId="6E9E99BD" w14:textId="4F247077" w:rsidR="00A26FCF" w:rsidRPr="004075F8" w:rsidRDefault="007E1674" w:rsidP="004075F8">
      <w:pPr>
        <w:spacing w:after="0" w:line="240" w:lineRule="auto"/>
        <w:rPr>
          <w:rFonts w:ascii="Arial" w:hAnsi="Arial" w:cs="Arial"/>
          <w:sz w:val="24"/>
          <w:szCs w:val="24"/>
        </w:rPr>
      </w:pPr>
      <w:r w:rsidRPr="004075F8">
        <w:rPr>
          <w:rFonts w:ascii="Arial" w:hAnsi="Arial" w:cs="Arial"/>
          <w:b/>
          <w:sz w:val="24"/>
          <w:szCs w:val="24"/>
        </w:rPr>
        <w:t xml:space="preserve">• Progressive Steps </w:t>
      </w:r>
      <w:r w:rsidRPr="004075F8">
        <w:rPr>
          <w:rFonts w:ascii="Arial" w:hAnsi="Arial" w:cs="Arial"/>
          <w:sz w:val="24"/>
          <w:szCs w:val="24"/>
        </w:rPr>
        <w:t>– A journey to embrace change and positively shape our health and care system</w:t>
      </w:r>
    </w:p>
    <w:p w14:paraId="1FFEEA3F" w14:textId="77777777" w:rsidR="007E1674" w:rsidRPr="004075F8" w:rsidRDefault="007E1674" w:rsidP="00A26FCF">
      <w:pPr>
        <w:spacing w:after="0" w:line="240" w:lineRule="auto"/>
        <w:rPr>
          <w:rFonts w:ascii="Arial" w:hAnsi="Arial" w:cs="Arial"/>
          <w:sz w:val="24"/>
          <w:szCs w:val="24"/>
        </w:rPr>
      </w:pPr>
    </w:p>
    <w:p w14:paraId="253336B4" w14:textId="43FB6FDA" w:rsidR="00E24EAF" w:rsidRPr="004075F8" w:rsidRDefault="00E24EAF" w:rsidP="00A26FCF">
      <w:pPr>
        <w:spacing w:after="0" w:line="240" w:lineRule="auto"/>
        <w:rPr>
          <w:rFonts w:ascii="Arial" w:hAnsi="Arial" w:cs="Arial"/>
          <w:sz w:val="24"/>
          <w:szCs w:val="24"/>
        </w:rPr>
      </w:pPr>
      <w:r w:rsidRPr="004075F8">
        <w:rPr>
          <w:rFonts w:ascii="Arial" w:hAnsi="Arial" w:cs="Arial"/>
          <w:sz w:val="24"/>
          <w:szCs w:val="24"/>
        </w:rPr>
        <w:t xml:space="preserve">These topics are purposefully intended to be interpreted as broadly as possible. TEDxNHS attracts speakers and performers with ideas that are at the intersection of health and other areas, e.g. art, design, technology, the environment, business and policy. We are also very excited to have patients and carers in our speaker line-up. </w:t>
      </w:r>
    </w:p>
    <w:p w14:paraId="2C4F6002" w14:textId="77777777" w:rsidR="00E24EAF" w:rsidRPr="004075F8" w:rsidRDefault="00E24EAF" w:rsidP="00A26FCF">
      <w:pPr>
        <w:spacing w:after="0" w:line="240" w:lineRule="auto"/>
        <w:rPr>
          <w:rFonts w:ascii="Arial" w:hAnsi="Arial" w:cs="Arial"/>
          <w:sz w:val="24"/>
          <w:szCs w:val="24"/>
        </w:rPr>
      </w:pPr>
    </w:p>
    <w:p w14:paraId="2C35924C" w14:textId="619A2F23" w:rsidR="00A26FCF" w:rsidRPr="004075F8" w:rsidRDefault="00A26FCF" w:rsidP="00A26FCF">
      <w:pPr>
        <w:spacing w:after="0" w:line="240" w:lineRule="auto"/>
        <w:rPr>
          <w:rFonts w:ascii="Arial" w:hAnsi="Arial" w:cs="Arial"/>
          <w:b/>
          <w:sz w:val="24"/>
          <w:szCs w:val="24"/>
        </w:rPr>
      </w:pPr>
      <w:r w:rsidRPr="004075F8">
        <w:rPr>
          <w:rFonts w:ascii="Arial" w:hAnsi="Arial" w:cs="Arial"/>
          <w:b/>
          <w:sz w:val="24"/>
          <w:szCs w:val="24"/>
        </w:rPr>
        <w:t>Join us as we embark on a new chapter; recalling revolutionary beginnings, reconciling present imperfections, and rising to a future of infinite possibilities.</w:t>
      </w:r>
    </w:p>
    <w:p w14:paraId="730F46D3" w14:textId="7830B8B5" w:rsidR="00E24EAF" w:rsidRPr="004075F8" w:rsidRDefault="00E24EAF" w:rsidP="00A26FCF">
      <w:pPr>
        <w:spacing w:after="0" w:line="240" w:lineRule="auto"/>
        <w:rPr>
          <w:rFonts w:ascii="Arial" w:hAnsi="Arial" w:cs="Arial"/>
          <w:b/>
          <w:sz w:val="24"/>
          <w:szCs w:val="24"/>
        </w:rPr>
      </w:pPr>
    </w:p>
    <w:p w14:paraId="002AEAC6" w14:textId="56E0A901" w:rsidR="008B15BF" w:rsidRPr="004075F8" w:rsidRDefault="008B15BF" w:rsidP="00A26FCF">
      <w:pPr>
        <w:spacing w:after="0" w:line="240" w:lineRule="auto"/>
        <w:rPr>
          <w:rFonts w:ascii="Arial" w:hAnsi="Arial" w:cs="Arial"/>
          <w:b/>
          <w:sz w:val="24"/>
          <w:szCs w:val="24"/>
        </w:rPr>
      </w:pPr>
      <w:r w:rsidRPr="004075F8">
        <w:rPr>
          <w:rFonts w:ascii="Arial" w:hAnsi="Arial" w:cs="Arial"/>
          <w:b/>
          <w:sz w:val="24"/>
          <w:szCs w:val="24"/>
        </w:rPr>
        <w:t xml:space="preserve">If you’re not able to join the livestream hub at </w:t>
      </w:r>
      <w:r w:rsidRPr="004075F8">
        <w:rPr>
          <w:rFonts w:ascii="Arial" w:hAnsi="Arial" w:cs="Arial"/>
          <w:b/>
          <w:sz w:val="24"/>
          <w:szCs w:val="24"/>
          <w:highlight w:val="yellow"/>
        </w:rPr>
        <w:t>[NAME OF YOUR NHS ORGANISATION],</w:t>
      </w:r>
      <w:r w:rsidRPr="004075F8">
        <w:rPr>
          <w:rFonts w:ascii="Arial" w:hAnsi="Arial" w:cs="Arial"/>
          <w:b/>
          <w:sz w:val="24"/>
          <w:szCs w:val="24"/>
        </w:rPr>
        <w:t xml:space="preserve"> NHS staff are able to access the TEDxNHS livestream by registering </w:t>
      </w:r>
      <w:r w:rsidR="00711C4A" w:rsidRPr="004075F8">
        <w:rPr>
          <w:rFonts w:ascii="Arial" w:hAnsi="Arial" w:cs="Arial"/>
          <w:b/>
          <w:sz w:val="24"/>
          <w:szCs w:val="24"/>
        </w:rPr>
        <w:t xml:space="preserve">at </w:t>
      </w:r>
      <w:hyperlink r:id="rId10" w:history="1">
        <w:r w:rsidR="00711C4A" w:rsidRPr="004075F8">
          <w:rPr>
            <w:rStyle w:val="Hyperlink"/>
            <w:rFonts w:ascii="Arial" w:hAnsi="Arial" w:cs="Arial"/>
            <w:b/>
            <w:sz w:val="24"/>
            <w:szCs w:val="24"/>
          </w:rPr>
          <w:t>www.tedxnhs.com/livestreamform</w:t>
        </w:r>
      </w:hyperlink>
      <w:r w:rsidR="00711C4A" w:rsidRPr="004075F8">
        <w:rPr>
          <w:rFonts w:ascii="Arial" w:hAnsi="Arial" w:cs="Arial"/>
          <w:b/>
          <w:sz w:val="24"/>
          <w:szCs w:val="24"/>
        </w:rPr>
        <w:t xml:space="preserve"> </w:t>
      </w:r>
      <w:r w:rsidRPr="004075F8">
        <w:rPr>
          <w:rFonts w:ascii="Arial" w:hAnsi="Arial" w:cs="Arial"/>
          <w:b/>
          <w:sz w:val="24"/>
          <w:szCs w:val="24"/>
        </w:rPr>
        <w:t xml:space="preserve"> </w:t>
      </w:r>
    </w:p>
    <w:p w14:paraId="70F625B7" w14:textId="77777777" w:rsidR="00E24EAF" w:rsidRPr="004075F8" w:rsidRDefault="00E24EAF" w:rsidP="00A26FCF">
      <w:pPr>
        <w:spacing w:after="0" w:line="240" w:lineRule="auto"/>
        <w:rPr>
          <w:rFonts w:ascii="Arial" w:hAnsi="Arial" w:cs="Arial"/>
          <w:b/>
          <w:sz w:val="24"/>
          <w:szCs w:val="24"/>
        </w:rPr>
      </w:pPr>
    </w:p>
    <w:p w14:paraId="1E3A2848" w14:textId="614DAC64" w:rsidR="00A26FCF" w:rsidRPr="004075F8" w:rsidRDefault="00C94FFF" w:rsidP="00A26FCF">
      <w:pPr>
        <w:spacing w:after="0" w:line="240" w:lineRule="auto"/>
        <w:rPr>
          <w:rFonts w:ascii="Arial" w:hAnsi="Arial" w:cs="Arial"/>
          <w:sz w:val="24"/>
          <w:szCs w:val="24"/>
          <w:u w:val="single"/>
        </w:rPr>
      </w:pPr>
      <w:r w:rsidRPr="004075F8">
        <w:rPr>
          <w:rFonts w:ascii="Arial" w:hAnsi="Arial" w:cs="Arial"/>
          <w:sz w:val="24"/>
          <w:szCs w:val="24"/>
          <w:u w:val="single"/>
        </w:rPr>
        <w:t>Poster</w:t>
      </w:r>
    </w:p>
    <w:p w14:paraId="7BDB67BE" w14:textId="3A1A57AD" w:rsidR="00C94FFF" w:rsidRPr="004075F8" w:rsidRDefault="00C94FFF" w:rsidP="00A26FCF">
      <w:pPr>
        <w:spacing w:after="0" w:line="240" w:lineRule="auto"/>
        <w:rPr>
          <w:rFonts w:ascii="Arial" w:hAnsi="Arial" w:cs="Arial"/>
          <w:sz w:val="24"/>
          <w:szCs w:val="24"/>
        </w:rPr>
      </w:pPr>
      <w:r w:rsidRPr="004075F8">
        <w:rPr>
          <w:rFonts w:ascii="Arial" w:hAnsi="Arial" w:cs="Arial"/>
          <w:sz w:val="24"/>
          <w:szCs w:val="24"/>
        </w:rPr>
        <w:t>(See overleaf)</w:t>
      </w:r>
    </w:p>
    <w:p w14:paraId="44B5743B" w14:textId="77777777" w:rsidR="004E67D9" w:rsidRDefault="004E67D9" w:rsidP="004E67D9">
      <w:pPr>
        <w:spacing w:after="0" w:line="240" w:lineRule="auto"/>
        <w:jc w:val="center"/>
        <w:rPr>
          <w:rFonts w:ascii="Arial" w:hAnsi="Arial" w:cs="Arial"/>
          <w:sz w:val="48"/>
          <w:szCs w:val="48"/>
          <w:highlight w:val="yellow"/>
        </w:rPr>
      </w:pPr>
    </w:p>
    <w:p w14:paraId="129C3CC2" w14:textId="4EDE642A" w:rsidR="00FB6C26" w:rsidRPr="00C56AF7" w:rsidRDefault="00FB6C26" w:rsidP="004E67D9">
      <w:pPr>
        <w:spacing w:after="0" w:line="240" w:lineRule="auto"/>
        <w:jc w:val="center"/>
        <w:rPr>
          <w:rFonts w:ascii="Arial" w:hAnsi="Arial" w:cs="Arial"/>
          <w:sz w:val="48"/>
          <w:szCs w:val="48"/>
        </w:rPr>
      </w:pPr>
      <w:r w:rsidRPr="004075F8">
        <w:rPr>
          <w:rFonts w:ascii="Arial" w:hAnsi="Arial" w:cs="Arial"/>
          <w:sz w:val="48"/>
          <w:szCs w:val="48"/>
          <w:highlight w:val="yellow"/>
        </w:rPr>
        <w:t>[INSERT NAME OF YOUR NHS ORGANISATION]</w:t>
      </w:r>
    </w:p>
    <w:p w14:paraId="09FDFC3B" w14:textId="0E92037B" w:rsidR="00FB6C26" w:rsidRPr="00C56AF7" w:rsidRDefault="00FB6C26" w:rsidP="00FB6C26">
      <w:pPr>
        <w:spacing w:after="0" w:line="240" w:lineRule="auto"/>
        <w:jc w:val="center"/>
        <w:rPr>
          <w:rFonts w:ascii="Arial" w:hAnsi="Arial" w:cs="Arial"/>
          <w:sz w:val="48"/>
          <w:szCs w:val="48"/>
        </w:rPr>
      </w:pPr>
      <w:r w:rsidRPr="00C56AF7">
        <w:rPr>
          <w:rFonts w:ascii="Arial" w:hAnsi="Arial" w:cs="Arial"/>
          <w:sz w:val="48"/>
          <w:szCs w:val="48"/>
        </w:rPr>
        <w:t xml:space="preserve">will be livestreaming </w:t>
      </w:r>
    </w:p>
    <w:p w14:paraId="06851CD5" w14:textId="22F85460" w:rsidR="00FB6C26" w:rsidRPr="00C56AF7" w:rsidRDefault="00FB6C26" w:rsidP="00FB6C26">
      <w:pPr>
        <w:spacing w:after="0" w:line="240" w:lineRule="auto"/>
        <w:jc w:val="center"/>
        <w:rPr>
          <w:rFonts w:ascii="Arial" w:hAnsi="Arial" w:cs="Arial"/>
          <w:b/>
          <w:sz w:val="72"/>
          <w:szCs w:val="72"/>
        </w:rPr>
      </w:pPr>
      <w:proofErr w:type="spellStart"/>
      <w:r w:rsidRPr="00C56AF7">
        <w:rPr>
          <w:rFonts w:ascii="Arial" w:hAnsi="Arial" w:cs="Arial"/>
          <w:b/>
          <w:sz w:val="72"/>
          <w:szCs w:val="72"/>
        </w:rPr>
        <w:t>TEDxNHS</w:t>
      </w:r>
      <w:proofErr w:type="spellEnd"/>
      <w:r w:rsidRPr="00C56AF7">
        <w:rPr>
          <w:rFonts w:ascii="Arial" w:hAnsi="Arial" w:cs="Arial"/>
          <w:b/>
          <w:sz w:val="72"/>
          <w:szCs w:val="72"/>
        </w:rPr>
        <w:t xml:space="preserve"> 201</w:t>
      </w:r>
      <w:r w:rsidR="007E1674" w:rsidRPr="00C56AF7">
        <w:rPr>
          <w:rFonts w:ascii="Arial" w:hAnsi="Arial" w:cs="Arial"/>
          <w:b/>
          <w:sz w:val="72"/>
          <w:szCs w:val="72"/>
        </w:rPr>
        <w:t>9</w:t>
      </w:r>
      <w:r w:rsidRPr="00C56AF7">
        <w:rPr>
          <w:rFonts w:ascii="Arial" w:hAnsi="Arial" w:cs="Arial"/>
          <w:b/>
          <w:sz w:val="72"/>
          <w:szCs w:val="72"/>
        </w:rPr>
        <w:t xml:space="preserve"> </w:t>
      </w:r>
    </w:p>
    <w:p w14:paraId="275FD699" w14:textId="61242E31" w:rsidR="00B64EDA" w:rsidRPr="00C56AF7" w:rsidRDefault="00B64EDA" w:rsidP="00B64EDA">
      <w:pPr>
        <w:spacing w:after="0" w:line="240" w:lineRule="auto"/>
        <w:jc w:val="center"/>
        <w:rPr>
          <w:rFonts w:ascii="Arial" w:hAnsi="Arial" w:cs="Arial"/>
          <w:b/>
          <w:sz w:val="56"/>
          <w:szCs w:val="72"/>
        </w:rPr>
      </w:pPr>
      <w:r w:rsidRPr="00C56AF7">
        <w:rPr>
          <w:rFonts w:ascii="Arial" w:hAnsi="Arial" w:cs="Arial"/>
          <w:b/>
          <w:sz w:val="56"/>
          <w:szCs w:val="72"/>
        </w:rPr>
        <w:t>‘</w:t>
      </w:r>
      <w:r w:rsidR="007E1674" w:rsidRPr="00C56AF7">
        <w:rPr>
          <w:rFonts w:ascii="Arial" w:hAnsi="Arial" w:cs="Arial"/>
          <w:b/>
          <w:sz w:val="56"/>
          <w:szCs w:val="72"/>
        </w:rPr>
        <w:t>‘Beyond our Component Parts”</w:t>
      </w:r>
    </w:p>
    <w:p w14:paraId="3AA0D71E" w14:textId="77777777" w:rsidR="00B64EDA" w:rsidRPr="00B64EDA" w:rsidRDefault="00B64EDA" w:rsidP="00B64EDA">
      <w:pPr>
        <w:spacing w:after="0" w:line="240" w:lineRule="auto"/>
        <w:jc w:val="center"/>
        <w:rPr>
          <w:b/>
          <w:sz w:val="24"/>
          <w:szCs w:val="24"/>
        </w:rPr>
      </w:pPr>
    </w:p>
    <w:p w14:paraId="63BDE3BE" w14:textId="145860B8" w:rsidR="00FB6C26" w:rsidRPr="00FB6C26" w:rsidRDefault="004075F8" w:rsidP="00FB6C26">
      <w:pPr>
        <w:spacing w:after="0" w:line="240" w:lineRule="auto"/>
        <w:jc w:val="center"/>
        <w:rPr>
          <w:sz w:val="48"/>
          <w:szCs w:val="48"/>
        </w:rPr>
      </w:pPr>
      <w:r>
        <w:rPr>
          <w:noProof/>
        </w:rPr>
        <w:drawing>
          <wp:inline distT="0" distB="0" distL="0" distR="0" wp14:anchorId="6FBB6804" wp14:editId="60F78FE6">
            <wp:extent cx="5731510" cy="28657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133DFFB7" w14:textId="77777777" w:rsidR="00B64EDA" w:rsidRPr="00B64EDA" w:rsidRDefault="00B64EDA" w:rsidP="00B64EDA">
      <w:pPr>
        <w:spacing w:after="0" w:line="240" w:lineRule="auto"/>
        <w:jc w:val="center"/>
        <w:rPr>
          <w:sz w:val="24"/>
          <w:szCs w:val="24"/>
        </w:rPr>
      </w:pPr>
    </w:p>
    <w:p w14:paraId="4C87C61A" w14:textId="3984F4EA" w:rsidR="00B64EDA" w:rsidRPr="00C56AF7" w:rsidRDefault="00B64EDA" w:rsidP="00BB009C">
      <w:pPr>
        <w:spacing w:after="0" w:line="240" w:lineRule="auto"/>
        <w:jc w:val="center"/>
        <w:rPr>
          <w:rFonts w:ascii="Arial" w:hAnsi="Arial" w:cs="Arial"/>
          <w:b/>
          <w:sz w:val="48"/>
          <w:szCs w:val="48"/>
        </w:rPr>
      </w:pPr>
      <w:r w:rsidRPr="00C56AF7">
        <w:rPr>
          <w:rFonts w:ascii="Arial" w:hAnsi="Arial" w:cs="Arial"/>
          <w:b/>
          <w:sz w:val="48"/>
          <w:szCs w:val="48"/>
        </w:rPr>
        <w:t xml:space="preserve">When: </w:t>
      </w:r>
      <w:r w:rsidR="007E1674" w:rsidRPr="00C56AF7">
        <w:rPr>
          <w:rFonts w:ascii="Arial" w:hAnsi="Arial" w:cs="Arial"/>
          <w:sz w:val="48"/>
          <w:szCs w:val="48"/>
        </w:rPr>
        <w:t>Friday</w:t>
      </w:r>
      <w:r w:rsidRPr="00C56AF7">
        <w:rPr>
          <w:rFonts w:ascii="Arial" w:hAnsi="Arial" w:cs="Arial"/>
          <w:sz w:val="48"/>
          <w:szCs w:val="48"/>
        </w:rPr>
        <w:t xml:space="preserve"> </w:t>
      </w:r>
      <w:r w:rsidR="007E1674" w:rsidRPr="00C56AF7">
        <w:rPr>
          <w:rFonts w:ascii="Arial" w:hAnsi="Arial" w:cs="Arial"/>
          <w:sz w:val="48"/>
          <w:szCs w:val="48"/>
        </w:rPr>
        <w:t>4 October</w:t>
      </w:r>
      <w:r w:rsidRPr="00C56AF7">
        <w:rPr>
          <w:rFonts w:ascii="Arial" w:hAnsi="Arial" w:cs="Arial"/>
          <w:sz w:val="48"/>
          <w:szCs w:val="48"/>
        </w:rPr>
        <w:t xml:space="preserve">, from </w:t>
      </w:r>
      <w:r w:rsidR="007E1674" w:rsidRPr="00C56AF7">
        <w:rPr>
          <w:rFonts w:ascii="Arial" w:hAnsi="Arial" w:cs="Arial"/>
          <w:sz w:val="48"/>
          <w:szCs w:val="48"/>
        </w:rPr>
        <w:t>10.30am</w:t>
      </w:r>
    </w:p>
    <w:p w14:paraId="41D073A1" w14:textId="252B52D4" w:rsidR="00932E46" w:rsidRPr="00C56AF7" w:rsidRDefault="00B64EDA" w:rsidP="00BB009C">
      <w:pPr>
        <w:spacing w:after="0" w:line="240" w:lineRule="auto"/>
        <w:jc w:val="center"/>
        <w:rPr>
          <w:rFonts w:ascii="Arial" w:hAnsi="Arial" w:cs="Arial"/>
          <w:sz w:val="48"/>
          <w:szCs w:val="48"/>
        </w:rPr>
      </w:pPr>
      <w:r w:rsidRPr="00C56AF7">
        <w:rPr>
          <w:rFonts w:ascii="Arial" w:hAnsi="Arial" w:cs="Arial"/>
          <w:b/>
          <w:sz w:val="48"/>
          <w:szCs w:val="48"/>
        </w:rPr>
        <w:t xml:space="preserve">Where: </w:t>
      </w:r>
      <w:r w:rsidRPr="004075F8">
        <w:rPr>
          <w:rFonts w:ascii="Arial" w:hAnsi="Arial" w:cs="Arial"/>
          <w:sz w:val="48"/>
          <w:szCs w:val="48"/>
          <w:highlight w:val="yellow"/>
        </w:rPr>
        <w:t>[INSERT LIVESTREAM HUB LOCATION]</w:t>
      </w:r>
    </w:p>
    <w:p w14:paraId="557A2F21" w14:textId="77777777" w:rsidR="00BB009C" w:rsidRPr="00C56AF7" w:rsidRDefault="00BB009C" w:rsidP="00BB009C">
      <w:pPr>
        <w:spacing w:after="0" w:line="240" w:lineRule="auto"/>
        <w:jc w:val="center"/>
        <w:rPr>
          <w:rFonts w:ascii="Arial" w:hAnsi="Arial" w:cs="Arial"/>
          <w:sz w:val="32"/>
          <w:szCs w:val="32"/>
        </w:rPr>
      </w:pPr>
    </w:p>
    <w:p w14:paraId="0B9B35B3" w14:textId="436B223F" w:rsidR="00BB009C" w:rsidRPr="00C56AF7" w:rsidRDefault="00BB009C" w:rsidP="00BB009C">
      <w:pPr>
        <w:spacing w:after="0" w:line="240" w:lineRule="auto"/>
        <w:jc w:val="center"/>
        <w:rPr>
          <w:rFonts w:ascii="Arial" w:hAnsi="Arial" w:cs="Arial"/>
          <w:sz w:val="32"/>
          <w:szCs w:val="32"/>
        </w:rPr>
      </w:pPr>
      <w:r w:rsidRPr="00C56AF7">
        <w:rPr>
          <w:rFonts w:ascii="Arial" w:hAnsi="Arial" w:cs="Arial"/>
          <w:sz w:val="32"/>
          <w:szCs w:val="32"/>
        </w:rPr>
        <w:t xml:space="preserve">We hope that you’ll be able to join us - please feel free to drop-in at any point during the </w:t>
      </w:r>
      <w:r w:rsidR="007E1674" w:rsidRPr="00C56AF7">
        <w:rPr>
          <w:rFonts w:ascii="Arial" w:hAnsi="Arial" w:cs="Arial"/>
          <w:sz w:val="32"/>
          <w:szCs w:val="32"/>
        </w:rPr>
        <w:t>day</w:t>
      </w:r>
      <w:r w:rsidRPr="00C56AF7">
        <w:rPr>
          <w:rFonts w:ascii="Arial" w:hAnsi="Arial" w:cs="Arial"/>
          <w:sz w:val="32"/>
          <w:szCs w:val="32"/>
        </w:rPr>
        <w:t>.</w:t>
      </w:r>
    </w:p>
    <w:p w14:paraId="138B9AFB" w14:textId="77777777" w:rsidR="00BB009C" w:rsidRPr="00C56AF7" w:rsidRDefault="00BB009C" w:rsidP="00BB009C">
      <w:pPr>
        <w:spacing w:after="0" w:line="240" w:lineRule="auto"/>
        <w:jc w:val="center"/>
        <w:rPr>
          <w:rFonts w:ascii="Arial" w:hAnsi="Arial" w:cs="Arial"/>
          <w:sz w:val="32"/>
          <w:szCs w:val="32"/>
        </w:rPr>
      </w:pPr>
    </w:p>
    <w:p w14:paraId="52D6D27F" w14:textId="0016510A" w:rsidR="00BB009C" w:rsidRPr="00C56AF7" w:rsidRDefault="00BB009C" w:rsidP="00BB009C">
      <w:pPr>
        <w:spacing w:after="0" w:line="240" w:lineRule="auto"/>
        <w:jc w:val="center"/>
        <w:rPr>
          <w:rFonts w:ascii="Arial" w:hAnsi="Arial" w:cs="Arial"/>
          <w:sz w:val="32"/>
          <w:szCs w:val="32"/>
        </w:rPr>
      </w:pPr>
      <w:r w:rsidRPr="00C56AF7">
        <w:rPr>
          <w:rFonts w:ascii="Arial" w:hAnsi="Arial" w:cs="Arial"/>
          <w:sz w:val="32"/>
          <w:szCs w:val="32"/>
        </w:rPr>
        <w:t>If you’re not able to join the livestream hub, NHS staff are able to access the TEDxNHS livestream by registering here:</w:t>
      </w:r>
    </w:p>
    <w:p w14:paraId="1BF72930" w14:textId="6B6C7B06" w:rsidR="00932E46" w:rsidRPr="00C56AF7" w:rsidRDefault="004C0D18" w:rsidP="004C0D18">
      <w:pPr>
        <w:spacing w:after="0" w:line="240" w:lineRule="auto"/>
        <w:jc w:val="center"/>
        <w:rPr>
          <w:rFonts w:ascii="Arial" w:hAnsi="Arial" w:cs="Arial"/>
          <w:b/>
          <w:color w:val="FF0000"/>
          <w:sz w:val="32"/>
          <w:szCs w:val="32"/>
        </w:rPr>
      </w:pPr>
      <w:r w:rsidRPr="00C56AF7">
        <w:rPr>
          <w:rFonts w:ascii="Arial" w:hAnsi="Arial" w:cs="Arial"/>
          <w:b/>
          <w:sz w:val="32"/>
          <w:szCs w:val="32"/>
        </w:rPr>
        <w:t>www.tedxnhs.com/livestreamform</w:t>
      </w:r>
    </w:p>
    <w:sectPr w:rsidR="00932E46" w:rsidRPr="00C56A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7E37" w14:textId="77777777" w:rsidR="00925F7F" w:rsidRDefault="00925F7F" w:rsidP="000A3D93">
      <w:pPr>
        <w:spacing w:after="0" w:line="240" w:lineRule="auto"/>
      </w:pPr>
      <w:r>
        <w:separator/>
      </w:r>
    </w:p>
  </w:endnote>
  <w:endnote w:type="continuationSeparator" w:id="0">
    <w:p w14:paraId="13DDCB22" w14:textId="77777777" w:rsidR="00925F7F" w:rsidRDefault="00925F7F" w:rsidP="000A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40E9" w14:textId="3807807F" w:rsidR="004075F8" w:rsidRPr="004075F8" w:rsidRDefault="00925F7F" w:rsidP="004075F8">
    <w:pPr>
      <w:pStyle w:val="Footer"/>
      <w:jc w:val="right"/>
      <w:rPr>
        <w:rFonts w:ascii="Arial" w:hAnsi="Arial" w:cs="Arial"/>
      </w:rPr>
    </w:pPr>
    <w:hyperlink r:id="rId1" w:history="1">
      <w:r w:rsidR="004075F8" w:rsidRPr="004075F8">
        <w:rPr>
          <w:rStyle w:val="Hyperlink"/>
          <w:rFonts w:ascii="Arial" w:hAnsi="Arial" w:cs="Arial"/>
        </w:rPr>
        <w:t>www.tedxnhs.com</w:t>
      </w:r>
    </w:hyperlink>
    <w:r w:rsidR="004075F8" w:rsidRPr="004075F8">
      <w:rPr>
        <w:rFonts w:ascii="Arial" w:hAnsi="Arial" w:cs="Arial"/>
      </w:rPr>
      <w:t xml:space="preserve"> #</w:t>
    </w:r>
    <w:proofErr w:type="spellStart"/>
    <w:r w:rsidR="004075F8" w:rsidRPr="004075F8">
      <w:rPr>
        <w:rFonts w:ascii="Arial" w:hAnsi="Arial" w:cs="Arial"/>
      </w:rPr>
      <w:t>TEDxNHS</w:t>
    </w:r>
    <w:proofErr w:type="spellEnd"/>
    <w:r w:rsidR="004075F8" w:rsidRPr="004075F8">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02945" w14:textId="77777777" w:rsidR="00925F7F" w:rsidRDefault="00925F7F" w:rsidP="000A3D93">
      <w:pPr>
        <w:spacing w:after="0" w:line="240" w:lineRule="auto"/>
      </w:pPr>
      <w:r>
        <w:separator/>
      </w:r>
    </w:p>
  </w:footnote>
  <w:footnote w:type="continuationSeparator" w:id="0">
    <w:p w14:paraId="21DC2981" w14:textId="77777777" w:rsidR="00925F7F" w:rsidRDefault="00925F7F" w:rsidP="000A3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F0AE" w14:textId="7CE8AAAE" w:rsidR="000A3D93" w:rsidRDefault="000A3D93">
    <w:pPr>
      <w:pStyle w:val="Header"/>
    </w:pPr>
    <w:r>
      <w:rPr>
        <w:noProof/>
      </w:rPr>
      <w:drawing>
        <wp:anchor distT="0" distB="0" distL="114300" distR="114300" simplePos="0" relativeHeight="251658240" behindDoc="1" locked="0" layoutInCell="1" allowOverlap="1" wp14:anchorId="488758BE" wp14:editId="09138F96">
          <wp:simplePos x="0" y="0"/>
          <wp:positionH relativeFrom="column">
            <wp:posOffset>4143375</wp:posOffset>
          </wp:positionH>
          <wp:positionV relativeFrom="paragraph">
            <wp:posOffset>-392430</wp:posOffset>
          </wp:positionV>
          <wp:extent cx="2228215" cy="1440815"/>
          <wp:effectExtent l="0" t="0" r="635" b="6985"/>
          <wp:wrapNone/>
          <wp:docPr id="2" name="Picture 2" descr="Image result for tedx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dx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799A"/>
    <w:multiLevelType w:val="hybridMultilevel"/>
    <w:tmpl w:val="28F47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7266EE"/>
    <w:multiLevelType w:val="hybridMultilevel"/>
    <w:tmpl w:val="0F80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4D"/>
    <w:rsid w:val="00033AE9"/>
    <w:rsid w:val="00092983"/>
    <w:rsid w:val="000A3D93"/>
    <w:rsid w:val="00137937"/>
    <w:rsid w:val="00142EAB"/>
    <w:rsid w:val="00244767"/>
    <w:rsid w:val="0026300F"/>
    <w:rsid w:val="002A1B6D"/>
    <w:rsid w:val="0038321B"/>
    <w:rsid w:val="004075F8"/>
    <w:rsid w:val="0041286E"/>
    <w:rsid w:val="00420217"/>
    <w:rsid w:val="004C0D18"/>
    <w:rsid w:val="004D0DBC"/>
    <w:rsid w:val="004E1104"/>
    <w:rsid w:val="004E3AEF"/>
    <w:rsid w:val="004E67D9"/>
    <w:rsid w:val="00530C77"/>
    <w:rsid w:val="00711C4A"/>
    <w:rsid w:val="00767A00"/>
    <w:rsid w:val="007E1674"/>
    <w:rsid w:val="008110E6"/>
    <w:rsid w:val="008B15BF"/>
    <w:rsid w:val="008D5DD9"/>
    <w:rsid w:val="008F5BDF"/>
    <w:rsid w:val="00925F7F"/>
    <w:rsid w:val="00932E46"/>
    <w:rsid w:val="009762CD"/>
    <w:rsid w:val="009C71E2"/>
    <w:rsid w:val="00A26FCF"/>
    <w:rsid w:val="00AA214D"/>
    <w:rsid w:val="00B64EDA"/>
    <w:rsid w:val="00BB009C"/>
    <w:rsid w:val="00BD4F4D"/>
    <w:rsid w:val="00C12880"/>
    <w:rsid w:val="00C27051"/>
    <w:rsid w:val="00C56AF7"/>
    <w:rsid w:val="00C57AED"/>
    <w:rsid w:val="00C94FFF"/>
    <w:rsid w:val="00CE6D17"/>
    <w:rsid w:val="00D005C5"/>
    <w:rsid w:val="00D17499"/>
    <w:rsid w:val="00D2793B"/>
    <w:rsid w:val="00D53FF2"/>
    <w:rsid w:val="00E24EAF"/>
    <w:rsid w:val="00F01A3C"/>
    <w:rsid w:val="00FA33AD"/>
    <w:rsid w:val="00FB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A5183"/>
  <w15:chartTrackingRefBased/>
  <w15:docId w15:val="{AAEB02C4-8567-467E-A9CB-94B1B9C9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17"/>
    <w:pPr>
      <w:ind w:left="720"/>
      <w:contextualSpacing/>
    </w:pPr>
  </w:style>
  <w:style w:type="character" w:styleId="CommentReference">
    <w:name w:val="annotation reference"/>
    <w:basedOn w:val="DefaultParagraphFont"/>
    <w:uiPriority w:val="99"/>
    <w:semiHidden/>
    <w:unhideWhenUsed/>
    <w:rsid w:val="00244767"/>
    <w:rPr>
      <w:sz w:val="16"/>
      <w:szCs w:val="16"/>
    </w:rPr>
  </w:style>
  <w:style w:type="paragraph" w:styleId="CommentText">
    <w:name w:val="annotation text"/>
    <w:basedOn w:val="Normal"/>
    <w:link w:val="CommentTextChar"/>
    <w:uiPriority w:val="99"/>
    <w:semiHidden/>
    <w:unhideWhenUsed/>
    <w:rsid w:val="00244767"/>
    <w:pPr>
      <w:spacing w:line="240" w:lineRule="auto"/>
    </w:pPr>
    <w:rPr>
      <w:sz w:val="20"/>
      <w:szCs w:val="20"/>
    </w:rPr>
  </w:style>
  <w:style w:type="character" w:customStyle="1" w:styleId="CommentTextChar">
    <w:name w:val="Comment Text Char"/>
    <w:basedOn w:val="DefaultParagraphFont"/>
    <w:link w:val="CommentText"/>
    <w:uiPriority w:val="99"/>
    <w:semiHidden/>
    <w:rsid w:val="00244767"/>
    <w:rPr>
      <w:sz w:val="20"/>
      <w:szCs w:val="20"/>
    </w:rPr>
  </w:style>
  <w:style w:type="paragraph" w:styleId="CommentSubject">
    <w:name w:val="annotation subject"/>
    <w:basedOn w:val="CommentText"/>
    <w:next w:val="CommentText"/>
    <w:link w:val="CommentSubjectChar"/>
    <w:uiPriority w:val="99"/>
    <w:semiHidden/>
    <w:unhideWhenUsed/>
    <w:rsid w:val="00244767"/>
    <w:rPr>
      <w:b/>
      <w:bCs/>
    </w:rPr>
  </w:style>
  <w:style w:type="character" w:customStyle="1" w:styleId="CommentSubjectChar">
    <w:name w:val="Comment Subject Char"/>
    <w:basedOn w:val="CommentTextChar"/>
    <w:link w:val="CommentSubject"/>
    <w:uiPriority w:val="99"/>
    <w:semiHidden/>
    <w:rsid w:val="00244767"/>
    <w:rPr>
      <w:b/>
      <w:bCs/>
      <w:sz w:val="20"/>
      <w:szCs w:val="20"/>
    </w:rPr>
  </w:style>
  <w:style w:type="paragraph" w:styleId="BalloonText">
    <w:name w:val="Balloon Text"/>
    <w:basedOn w:val="Normal"/>
    <w:link w:val="BalloonTextChar"/>
    <w:uiPriority w:val="99"/>
    <w:semiHidden/>
    <w:unhideWhenUsed/>
    <w:rsid w:val="00244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67"/>
    <w:rPr>
      <w:rFonts w:ascii="Segoe UI" w:hAnsi="Segoe UI" w:cs="Segoe UI"/>
      <w:sz w:val="18"/>
      <w:szCs w:val="18"/>
    </w:rPr>
  </w:style>
  <w:style w:type="character" w:styleId="Hyperlink">
    <w:name w:val="Hyperlink"/>
    <w:basedOn w:val="DefaultParagraphFont"/>
    <w:uiPriority w:val="99"/>
    <w:unhideWhenUsed/>
    <w:rsid w:val="00AA214D"/>
    <w:rPr>
      <w:color w:val="0563C1" w:themeColor="hyperlink"/>
      <w:u w:val="single"/>
    </w:rPr>
  </w:style>
  <w:style w:type="character" w:customStyle="1" w:styleId="UnresolvedMention1">
    <w:name w:val="Unresolved Mention1"/>
    <w:basedOn w:val="DefaultParagraphFont"/>
    <w:uiPriority w:val="99"/>
    <w:semiHidden/>
    <w:unhideWhenUsed/>
    <w:rsid w:val="00AA214D"/>
    <w:rPr>
      <w:color w:val="808080"/>
      <w:shd w:val="clear" w:color="auto" w:fill="E6E6E6"/>
    </w:rPr>
  </w:style>
  <w:style w:type="character" w:styleId="Strong">
    <w:name w:val="Strong"/>
    <w:basedOn w:val="DefaultParagraphFont"/>
    <w:uiPriority w:val="22"/>
    <w:qFormat/>
    <w:rsid w:val="000A3D93"/>
    <w:rPr>
      <w:b/>
      <w:bCs/>
    </w:rPr>
  </w:style>
  <w:style w:type="paragraph" w:styleId="Header">
    <w:name w:val="header"/>
    <w:basedOn w:val="Normal"/>
    <w:link w:val="HeaderChar"/>
    <w:uiPriority w:val="99"/>
    <w:unhideWhenUsed/>
    <w:rsid w:val="000A3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D93"/>
  </w:style>
  <w:style w:type="paragraph" w:styleId="Footer">
    <w:name w:val="footer"/>
    <w:basedOn w:val="Normal"/>
    <w:link w:val="FooterChar"/>
    <w:uiPriority w:val="99"/>
    <w:unhideWhenUsed/>
    <w:rsid w:val="000A3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D93"/>
  </w:style>
  <w:style w:type="paragraph" w:styleId="NormalWeb">
    <w:name w:val="Normal (Web)"/>
    <w:basedOn w:val="Normal"/>
    <w:uiPriority w:val="99"/>
    <w:semiHidden/>
    <w:unhideWhenUsed/>
    <w:rsid w:val="000A3D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07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8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xnhs2019@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edxnhs.com/livestreamform" TargetMode="External"/><Relationship Id="rId4" Type="http://schemas.openxmlformats.org/officeDocument/2006/relationships/webSettings" Target="webSettings.xml"/><Relationship Id="rId9" Type="http://schemas.openxmlformats.org/officeDocument/2006/relationships/hyperlink" Target="http://www.tedxnhs.com/livestreamfor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dxnh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Tailor</dc:creator>
  <cp:keywords/>
  <dc:description/>
  <cp:lastModifiedBy>Anthony James</cp:lastModifiedBy>
  <cp:revision>4</cp:revision>
  <dcterms:created xsi:type="dcterms:W3CDTF">2019-08-15T17:08:00Z</dcterms:created>
  <dcterms:modified xsi:type="dcterms:W3CDTF">2019-08-16T13:36:00Z</dcterms:modified>
</cp:coreProperties>
</file>